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48B" w:rsidRPr="00423E49" w:rsidRDefault="00423E49">
      <w:pPr>
        <w:keepNext/>
        <w:keepLines/>
        <w:widowControl w:val="0"/>
        <w:spacing w:after="0" w:line="348" w:lineRule="auto"/>
        <w:ind w:firstLine="708"/>
        <w:jc w:val="both"/>
        <w:outlineLvl w:val="0"/>
        <w:rPr>
          <w:rFonts w:ascii="Times New Roman" w:hAnsi="Times New Roman"/>
          <w:b/>
          <w:sz w:val="24"/>
        </w:rPr>
      </w:pPr>
      <w:r w:rsidRPr="00423E49">
        <w:rPr>
          <w:rFonts w:ascii="Times New Roman" w:hAnsi="Times New Roman"/>
          <w:b/>
          <w:sz w:val="24"/>
        </w:rPr>
        <w:t>2.</w:t>
      </w:r>
      <w:r w:rsidR="005F0D26">
        <w:rPr>
          <w:rFonts w:ascii="Times New Roman" w:hAnsi="Times New Roman"/>
          <w:b/>
          <w:sz w:val="24"/>
        </w:rPr>
        <w:t>3</w:t>
      </w:r>
      <w:r w:rsidRPr="00423E49">
        <w:rPr>
          <w:rFonts w:ascii="Times New Roman" w:hAnsi="Times New Roman"/>
          <w:b/>
          <w:sz w:val="24"/>
        </w:rPr>
        <w:t>. Рабочая программа воспитания.</w:t>
      </w:r>
    </w:p>
    <w:p w:rsidR="0045548B" w:rsidRDefault="005F0D26">
      <w:pPr>
        <w:spacing w:after="0" w:line="348" w:lineRule="auto"/>
        <w:ind w:firstLine="709"/>
        <w:jc w:val="both"/>
        <w:rPr>
          <w:rFonts w:ascii="Times New Roman" w:hAnsi="Times New Roman"/>
          <w:sz w:val="24"/>
        </w:rPr>
      </w:pPr>
      <w:r>
        <w:rPr>
          <w:rFonts w:ascii="Times New Roman" w:hAnsi="Times New Roman"/>
          <w:sz w:val="24"/>
        </w:rPr>
        <w:t>2.3.</w:t>
      </w:r>
      <w:r w:rsidR="00423E49">
        <w:rPr>
          <w:rFonts w:ascii="Times New Roman" w:hAnsi="Times New Roman"/>
          <w:sz w:val="24"/>
        </w:rPr>
        <w:t>1. Пояснительная записка.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Рабочая программа воспитания для МКОУ «Вороновская СОШ» (далее – программа воспитания) </w:t>
      </w:r>
      <w:r w:rsidR="00B743E1">
        <w:rPr>
          <w:rFonts w:ascii="Times New Roman" w:hAnsi="Times New Roman"/>
          <w:sz w:val="24"/>
        </w:rPr>
        <w:t>разработана на основе федеральной</w:t>
      </w:r>
      <w:r>
        <w:rPr>
          <w:rFonts w:ascii="Times New Roman" w:hAnsi="Times New Roman"/>
          <w:sz w:val="24"/>
        </w:rPr>
        <w:t xml:space="preserve"> рабочей программы воспитания.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w:t>
      </w:r>
      <w:r w:rsidR="00B743E1">
        <w:rPr>
          <w:rFonts w:ascii="Times New Roman" w:hAnsi="Times New Roman"/>
          <w:sz w:val="24"/>
        </w:rPr>
        <w:t xml:space="preserve">начального и среднего уровней образования </w:t>
      </w:r>
      <w:r>
        <w:rPr>
          <w:rFonts w:ascii="Times New Roman" w:hAnsi="Times New Roman"/>
          <w:sz w:val="24"/>
        </w:rPr>
        <w:t>для МКОУ «Вороновская СОШ».</w:t>
      </w:r>
    </w:p>
    <w:p w:rsidR="0045548B" w:rsidRPr="00423E49" w:rsidRDefault="00423E49">
      <w:pPr>
        <w:spacing w:after="0" w:line="348" w:lineRule="auto"/>
        <w:ind w:firstLine="709"/>
        <w:jc w:val="both"/>
        <w:rPr>
          <w:rFonts w:ascii="Times New Roman" w:hAnsi="Times New Roman"/>
          <w:b/>
          <w:sz w:val="24"/>
        </w:rPr>
      </w:pPr>
      <w:r w:rsidRPr="00423E49">
        <w:rPr>
          <w:rFonts w:ascii="Times New Roman" w:hAnsi="Times New Roman"/>
          <w:b/>
          <w:sz w:val="24"/>
        </w:rPr>
        <w:t>Программа воспитания: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предназначена для планирования и организации системной воспитательной деятельности в МКОУ «Вороновская СОШ»;</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разрабатывается и утверждается с участием коллегиальных органов управления МКОУ «Вороновская СОШ», в том числе советов обучающихся, советов родителей (законных представителей);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предусматривает историческое просвещение, формирование российской культурной и гражданской идентичности обучающихся.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Программа воспитания включает три раздела: целевой, содержательный, организационный.</w:t>
      </w:r>
    </w:p>
    <w:p w:rsidR="0045548B" w:rsidRDefault="00423E49">
      <w:pPr>
        <w:spacing w:after="0" w:line="348" w:lineRule="auto"/>
        <w:ind w:firstLine="709"/>
        <w:jc w:val="both"/>
        <w:rPr>
          <w:rFonts w:ascii="Calibri" w:hAnsi="Calibri"/>
          <w:sz w:val="24"/>
        </w:rPr>
      </w:pPr>
      <w:r>
        <w:rPr>
          <w:rFonts w:ascii="Times New Roman" w:hAnsi="Times New Roman"/>
          <w:sz w:val="24"/>
        </w:rPr>
        <w:t>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углублённое изучение отдельных учебных предметов, учитывающей этнокультурные интересы, особые образовательные потребности обучающихся.</w:t>
      </w:r>
      <w:r>
        <w:rPr>
          <w:rFonts w:ascii="Calibri" w:hAnsi="Calibri"/>
          <w:sz w:val="24"/>
        </w:rPr>
        <w:t xml:space="preserve"> </w:t>
      </w:r>
    </w:p>
    <w:p w:rsidR="0045548B" w:rsidRDefault="005F0D26">
      <w:pPr>
        <w:spacing w:after="0" w:line="348" w:lineRule="auto"/>
        <w:ind w:firstLine="709"/>
        <w:jc w:val="both"/>
        <w:rPr>
          <w:rFonts w:ascii="Times New Roman" w:hAnsi="Times New Roman"/>
          <w:sz w:val="24"/>
        </w:rPr>
      </w:pPr>
      <w:r>
        <w:rPr>
          <w:rFonts w:ascii="Times New Roman" w:hAnsi="Times New Roman"/>
          <w:sz w:val="24"/>
        </w:rPr>
        <w:t>2.3</w:t>
      </w:r>
      <w:r w:rsidR="00423E49">
        <w:rPr>
          <w:rFonts w:ascii="Times New Roman" w:hAnsi="Times New Roman"/>
          <w:sz w:val="24"/>
        </w:rPr>
        <w:t>.2. Целевой раздел.</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Содержание воспитания обучающихся в МКОУ «Вороновская СОШ»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45548B" w:rsidRDefault="00423E49">
      <w:pPr>
        <w:spacing w:after="0" w:line="348" w:lineRule="auto"/>
        <w:ind w:firstLine="709"/>
        <w:jc w:val="both"/>
        <w:rPr>
          <w:rFonts w:ascii="Calibri" w:hAnsi="Calibri"/>
          <w:b/>
          <w:sz w:val="24"/>
        </w:rPr>
      </w:pPr>
      <w:r>
        <w:rPr>
          <w:rFonts w:ascii="Times New Roman" w:hAnsi="Times New Roman"/>
          <w:sz w:val="24"/>
        </w:rPr>
        <w:t xml:space="preserve">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w:t>
      </w:r>
      <w:r>
        <w:rPr>
          <w:rFonts w:ascii="Times New Roman" w:hAnsi="Times New Roman"/>
          <w:sz w:val="24"/>
        </w:rPr>
        <w:lastRenderedPageBreak/>
        <w:t>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r>
        <w:rPr>
          <w:rFonts w:ascii="Calibri" w:hAnsi="Calibri"/>
          <w:b/>
          <w:sz w:val="24"/>
        </w:rPr>
        <w:t xml:space="preserve"> </w:t>
      </w:r>
    </w:p>
    <w:p w:rsidR="0045548B" w:rsidRPr="00695B77" w:rsidRDefault="00423E49">
      <w:pPr>
        <w:spacing w:after="0" w:line="348" w:lineRule="auto"/>
        <w:ind w:firstLine="709"/>
        <w:jc w:val="both"/>
        <w:rPr>
          <w:rFonts w:ascii="Times New Roman" w:hAnsi="Times New Roman"/>
          <w:i/>
          <w:sz w:val="24"/>
        </w:rPr>
      </w:pPr>
      <w:r w:rsidRPr="00695B77">
        <w:rPr>
          <w:rFonts w:ascii="Times New Roman" w:hAnsi="Times New Roman"/>
          <w:i/>
          <w:sz w:val="24"/>
        </w:rPr>
        <w:t>Цель и задачи воспитания обучающихся.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Цель воспитания обучающихся в образовательной организации: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развитие личности, </w:t>
      </w:r>
      <w:bookmarkStart w:id="0" w:name="_GoBack"/>
      <w:r w:rsidR="00695B77" w:rsidRPr="00B27134">
        <w:rPr>
          <w:rFonts w:ascii="Times New Roman" w:hAnsi="Times New Roman"/>
          <w:color w:val="auto"/>
          <w:sz w:val="24"/>
        </w:rPr>
        <w:t>формирование у обучающихся трудолюбия, ответственного отношения к труду и его результатам, создание</w:t>
      </w:r>
      <w:r w:rsidR="00695B77" w:rsidRPr="00695B77">
        <w:rPr>
          <w:rFonts w:ascii="Times New Roman" w:hAnsi="Times New Roman"/>
          <w:sz w:val="24"/>
        </w:rPr>
        <w:t xml:space="preserve"> </w:t>
      </w:r>
      <w:bookmarkEnd w:id="0"/>
      <w:r w:rsidR="00695B77" w:rsidRPr="00695B77">
        <w:rPr>
          <w:rFonts w:ascii="Times New Roman" w:hAnsi="Times New Roman"/>
          <w:sz w:val="24"/>
        </w:rPr>
        <w:t xml:space="preserve">условий для самоопределения и </w:t>
      </w:r>
      <w:proofErr w:type="gramStart"/>
      <w:r w:rsidR="00695B77" w:rsidRPr="00695B77">
        <w:rPr>
          <w:rFonts w:ascii="Times New Roman" w:hAnsi="Times New Roman"/>
          <w:sz w:val="24"/>
        </w:rPr>
        <w:t>социализации</w:t>
      </w:r>
      <w:proofErr w:type="gramEnd"/>
      <w:r w:rsidR="00695B77" w:rsidRPr="00695B77">
        <w:rPr>
          <w:rFonts w:ascii="Times New Roman" w:hAnsi="Times New Roman"/>
          <w:sz w:val="24"/>
        </w:rPr>
        <w:t xml:space="preserve"> обучающихся на основе социокультурных, традиционных российских духовно-нравственных ценностей и принятых в российском обществе правил и норм поведения в интересах человека, </w:t>
      </w:r>
      <w:r>
        <w:rPr>
          <w:rFonts w:ascii="Times New Roman" w:hAnsi="Times New Roman"/>
          <w:sz w:val="24"/>
        </w:rPr>
        <w:t>семьи, общества и государства;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Задачи воспитания обучающихся в образовательной организации: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усвоение обучающимися знаний норм, духовно-нравственных ценностей, традиций, которые выработало российское общество (социально значимых знаний);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формирование и развитие личностных отношений к этим нормам, ценностям, традициям (их освоение, принятие);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достижение личностных результатов освоения общеобразовательных программ в соответствии с ФГОС ООО.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Личностные результаты освоения обучающимися образовательных программ включают:</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осознание российской гражданской идентичности; </w:t>
      </w:r>
    </w:p>
    <w:p w:rsidR="0045548B" w:rsidRDefault="00423E49">
      <w:pPr>
        <w:spacing w:after="0" w:line="348" w:lineRule="auto"/>
        <w:ind w:firstLine="709"/>
        <w:jc w:val="both"/>
        <w:rPr>
          <w:rFonts w:ascii="Times New Roman" w:hAnsi="Times New Roman"/>
          <w:sz w:val="24"/>
        </w:rPr>
      </w:pPr>
      <w:proofErr w:type="spellStart"/>
      <w:r>
        <w:rPr>
          <w:rFonts w:ascii="Times New Roman" w:hAnsi="Times New Roman"/>
          <w:sz w:val="24"/>
        </w:rPr>
        <w:t>сформированность</w:t>
      </w:r>
      <w:proofErr w:type="spellEnd"/>
      <w:r>
        <w:rPr>
          <w:rFonts w:ascii="Times New Roman" w:hAnsi="Times New Roman"/>
          <w:sz w:val="24"/>
        </w:rPr>
        <w:t xml:space="preserve"> ценностей самостоятельности и инициативы;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готовность обучающихся к саморазвитию, самостоятельности и личностному самоопределению;</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наличие мотивации к целенаправленной социально значимой деятельности;</w:t>
      </w:r>
    </w:p>
    <w:p w:rsidR="0045548B" w:rsidRDefault="00423E49">
      <w:pPr>
        <w:spacing w:after="0" w:line="348" w:lineRule="auto"/>
        <w:ind w:firstLine="709"/>
        <w:jc w:val="both"/>
        <w:rPr>
          <w:rFonts w:ascii="Times New Roman" w:hAnsi="Times New Roman"/>
          <w:sz w:val="24"/>
        </w:rPr>
      </w:pPr>
      <w:proofErr w:type="spellStart"/>
      <w:r>
        <w:rPr>
          <w:rFonts w:ascii="Times New Roman" w:hAnsi="Times New Roman"/>
          <w:sz w:val="24"/>
        </w:rPr>
        <w:t>сформированность</w:t>
      </w:r>
      <w:proofErr w:type="spellEnd"/>
      <w:r>
        <w:rPr>
          <w:rFonts w:ascii="Times New Roman" w:hAnsi="Times New Roman"/>
          <w:sz w:val="24"/>
        </w:rPr>
        <w:t xml:space="preserve"> внутренней позиции личности как особого ценностного отношения к себе, окружающим людям и жизни в целом.</w:t>
      </w:r>
    </w:p>
    <w:p w:rsidR="0045548B" w:rsidRDefault="00423E49">
      <w:pPr>
        <w:spacing w:after="0" w:line="348" w:lineRule="auto"/>
        <w:ind w:firstLine="709"/>
        <w:jc w:val="both"/>
        <w:rPr>
          <w:rFonts w:ascii="Calibri" w:hAnsi="Calibri"/>
          <w:b/>
          <w:sz w:val="24"/>
        </w:rPr>
      </w:pPr>
      <w:r>
        <w:rPr>
          <w:rFonts w:ascii="Times New Roman" w:hAnsi="Times New Roman"/>
          <w:sz w:val="24"/>
        </w:rPr>
        <w:t xml:space="preserve">Воспитательная деятельность в образовательной организации планируется и осуществляется на основе </w:t>
      </w:r>
      <w:proofErr w:type="spellStart"/>
      <w:r>
        <w:rPr>
          <w:rFonts w:ascii="Times New Roman" w:hAnsi="Times New Roman"/>
          <w:sz w:val="24"/>
        </w:rPr>
        <w:t>аксиологического</w:t>
      </w:r>
      <w:proofErr w:type="spellEnd"/>
      <w:r>
        <w:rPr>
          <w:rFonts w:ascii="Times New Roman" w:hAnsi="Times New Roman"/>
          <w:sz w:val="24"/>
        </w:rPr>
        <w:t xml:space="preserve">, антропологического, культурно-исторического, </w:t>
      </w:r>
      <w:proofErr w:type="spellStart"/>
      <w:r>
        <w:rPr>
          <w:rFonts w:ascii="Times New Roman" w:hAnsi="Times New Roman"/>
          <w:sz w:val="24"/>
        </w:rPr>
        <w:t>системно-деятельностного</w:t>
      </w:r>
      <w:proofErr w:type="spellEnd"/>
      <w:r>
        <w:rPr>
          <w:rFonts w:ascii="Times New Roman" w:hAnsi="Times New Roman"/>
          <w:sz w:val="24"/>
        </w:rPr>
        <w:t xml:space="preserve">, личностно-ориентированного подходов и с учётом принципов </w:t>
      </w:r>
      <w:r>
        <w:rPr>
          <w:rFonts w:ascii="Times New Roman" w:hAnsi="Times New Roman"/>
          <w:sz w:val="24"/>
        </w:rPr>
        <w:lastRenderedPageBreak/>
        <w:t xml:space="preserve">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rPr>
          <w:rFonts w:ascii="Times New Roman" w:hAnsi="Times New Roman"/>
          <w:sz w:val="24"/>
        </w:rPr>
        <w:t>инклюзивности</w:t>
      </w:r>
      <w:proofErr w:type="spellEnd"/>
      <w:r>
        <w:rPr>
          <w:rFonts w:ascii="Times New Roman" w:hAnsi="Times New Roman"/>
          <w:sz w:val="24"/>
        </w:rPr>
        <w:t xml:space="preserve">, </w:t>
      </w:r>
      <w:proofErr w:type="spellStart"/>
      <w:r>
        <w:rPr>
          <w:rFonts w:ascii="Times New Roman" w:hAnsi="Times New Roman"/>
          <w:sz w:val="24"/>
        </w:rPr>
        <w:t>возрастосообразности</w:t>
      </w:r>
      <w:proofErr w:type="spellEnd"/>
      <w:r>
        <w:rPr>
          <w:rFonts w:ascii="Times New Roman" w:hAnsi="Times New Roman"/>
          <w:sz w:val="24"/>
        </w:rPr>
        <w:t>.</w:t>
      </w:r>
      <w:r>
        <w:rPr>
          <w:rFonts w:ascii="Calibri" w:hAnsi="Calibri"/>
          <w:b/>
          <w:sz w:val="24"/>
        </w:rPr>
        <w:t xml:space="preserve">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Направления воспитания.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 в том числе в части: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lastRenderedPageBreak/>
        <w:t xml:space="preserve">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Целевые ориентиры результатов воспитания.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Требования к личностным результатам освоения обучающимися ООП ООО установлены ФГОС ООО.</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ООО.</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Целевые ориентиры результатов воспитания на уровне основного общего образования.</w:t>
      </w:r>
    </w:p>
    <w:p w:rsidR="0045548B" w:rsidRPr="00B27134" w:rsidRDefault="00423E49">
      <w:pPr>
        <w:spacing w:after="0" w:line="348" w:lineRule="auto"/>
        <w:ind w:firstLine="709"/>
        <w:jc w:val="both"/>
        <w:rPr>
          <w:rFonts w:ascii="Times New Roman" w:hAnsi="Times New Roman"/>
          <w:b/>
          <w:sz w:val="24"/>
        </w:rPr>
      </w:pPr>
      <w:r w:rsidRPr="00B27134">
        <w:rPr>
          <w:rFonts w:ascii="Times New Roman" w:hAnsi="Times New Roman"/>
          <w:b/>
          <w:sz w:val="24"/>
        </w:rPr>
        <w:t>Гражданское воспитание:</w:t>
      </w:r>
    </w:p>
    <w:p w:rsidR="0045548B" w:rsidRDefault="00423E49">
      <w:pPr>
        <w:spacing w:after="0" w:line="348" w:lineRule="auto"/>
        <w:ind w:firstLine="709"/>
        <w:jc w:val="both"/>
        <w:rPr>
          <w:rFonts w:ascii="Times New Roman" w:hAnsi="Times New Roman"/>
          <w:sz w:val="24"/>
        </w:rPr>
      </w:pPr>
      <w:proofErr w:type="gramStart"/>
      <w:r>
        <w:rPr>
          <w:rFonts w:ascii="Times New Roman" w:hAnsi="Times New Roman"/>
          <w:sz w:val="24"/>
        </w:rPr>
        <w:t>знающий</w:t>
      </w:r>
      <w:proofErr w:type="gramEnd"/>
      <w:r>
        <w:rPr>
          <w:rFonts w:ascii="Times New Roman" w:hAnsi="Times New Roman"/>
          <w:sz w:val="24"/>
        </w:rPr>
        <w:t xml:space="preserve">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проявляющий уважение к государственным символам России, праздникам;</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выражающий неприятие любой дискриминации граждан, проявлений экстремизма, терроризма, коррупции в обществе;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p>
    <w:p w:rsidR="0045548B" w:rsidRPr="00B27134" w:rsidRDefault="00423E49">
      <w:pPr>
        <w:spacing w:after="0" w:line="348" w:lineRule="auto"/>
        <w:ind w:firstLine="709"/>
        <w:jc w:val="both"/>
        <w:rPr>
          <w:rFonts w:ascii="Times New Roman" w:hAnsi="Times New Roman"/>
          <w:b/>
          <w:sz w:val="24"/>
        </w:rPr>
      </w:pPr>
      <w:r w:rsidRPr="00B27134">
        <w:rPr>
          <w:rFonts w:ascii="Times New Roman" w:hAnsi="Times New Roman"/>
          <w:b/>
          <w:sz w:val="24"/>
        </w:rPr>
        <w:t>Патриотическое воспитание:</w:t>
      </w:r>
    </w:p>
    <w:p w:rsidR="0045548B" w:rsidRDefault="00423E49">
      <w:pPr>
        <w:spacing w:after="0" w:line="348" w:lineRule="auto"/>
        <w:ind w:firstLine="709"/>
        <w:jc w:val="both"/>
        <w:rPr>
          <w:rFonts w:ascii="Times New Roman" w:hAnsi="Times New Roman"/>
          <w:sz w:val="24"/>
        </w:rPr>
      </w:pPr>
      <w:bookmarkStart w:id="1" w:name="_Hlk126441483"/>
      <w:r>
        <w:rPr>
          <w:rFonts w:ascii="Times New Roman" w:hAnsi="Times New Roman"/>
          <w:sz w:val="24"/>
        </w:rPr>
        <w:t>сознающий свою национальную, этническую принадлежность, любящий свой народ, его традиции, культуру;</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проявляющий интерес к познанию родного языка, истории и культуры своего края, своего народа, других народов России;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lastRenderedPageBreak/>
        <w:t xml:space="preserve">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принимающий участие в мероприятиях патриотической направленности.</w:t>
      </w:r>
      <w:bookmarkEnd w:id="1"/>
    </w:p>
    <w:p w:rsidR="0045548B" w:rsidRPr="00B27134" w:rsidRDefault="00423E49">
      <w:pPr>
        <w:spacing w:after="0" w:line="348" w:lineRule="auto"/>
        <w:ind w:firstLine="709"/>
        <w:jc w:val="both"/>
        <w:rPr>
          <w:rFonts w:ascii="Times New Roman" w:hAnsi="Times New Roman"/>
          <w:b/>
          <w:sz w:val="24"/>
        </w:rPr>
      </w:pPr>
      <w:r w:rsidRPr="00B27134">
        <w:rPr>
          <w:rFonts w:ascii="Times New Roman" w:hAnsi="Times New Roman"/>
          <w:b/>
          <w:sz w:val="24"/>
        </w:rPr>
        <w:t>Духовно-нравственное воспитание:</w:t>
      </w:r>
    </w:p>
    <w:p w:rsidR="0045548B" w:rsidRDefault="00423E49">
      <w:pPr>
        <w:spacing w:after="0" w:line="348" w:lineRule="auto"/>
        <w:ind w:firstLine="709"/>
        <w:jc w:val="both"/>
        <w:rPr>
          <w:rFonts w:ascii="Times New Roman" w:hAnsi="Times New Roman"/>
          <w:sz w:val="24"/>
        </w:rPr>
      </w:pPr>
      <w:bookmarkStart w:id="2" w:name="_Hlk126441867"/>
      <w:r>
        <w:rPr>
          <w:rFonts w:ascii="Times New Roman" w:hAnsi="Times New Roman"/>
          <w:sz w:val="24"/>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p>
    <w:p w:rsidR="0045548B" w:rsidRDefault="00423E49">
      <w:pPr>
        <w:spacing w:after="0" w:line="348" w:lineRule="auto"/>
        <w:ind w:firstLine="709"/>
        <w:jc w:val="both"/>
        <w:rPr>
          <w:rFonts w:ascii="Times New Roman" w:hAnsi="Times New Roman"/>
          <w:sz w:val="24"/>
        </w:rPr>
      </w:pPr>
      <w:bookmarkStart w:id="3" w:name="_Hlk126441946"/>
      <w:bookmarkEnd w:id="2"/>
      <w:r>
        <w:rPr>
          <w:rFonts w:ascii="Times New Roman" w:hAnsi="Times New Roman"/>
          <w:sz w:val="24"/>
        </w:rPr>
        <w:t>выражающий готовность оценивать своё поведение и поступки, поведение и поступки других людей с позиций традиционных российских духовно-нравственных ценностей и норм с учётом осознания последствий поступков;</w:t>
      </w:r>
    </w:p>
    <w:p w:rsidR="0045548B" w:rsidRDefault="00423E49">
      <w:pPr>
        <w:spacing w:after="0" w:line="348" w:lineRule="auto"/>
        <w:ind w:firstLine="709"/>
        <w:jc w:val="both"/>
        <w:rPr>
          <w:rFonts w:ascii="Times New Roman" w:hAnsi="Times New Roman"/>
          <w:sz w:val="24"/>
        </w:rPr>
      </w:pPr>
      <w:bookmarkStart w:id="4" w:name="_Hlk126442040"/>
      <w:bookmarkEnd w:id="3"/>
      <w:r>
        <w:rPr>
          <w:rFonts w:ascii="Times New Roman" w:hAnsi="Times New Roman"/>
          <w:sz w:val="24"/>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rsidR="0045548B" w:rsidRDefault="00423E49">
      <w:pPr>
        <w:spacing w:after="0" w:line="348" w:lineRule="auto"/>
        <w:ind w:firstLine="709"/>
        <w:jc w:val="both"/>
        <w:rPr>
          <w:rFonts w:ascii="Times New Roman" w:hAnsi="Times New Roman"/>
          <w:sz w:val="24"/>
        </w:rPr>
      </w:pPr>
      <w:bookmarkStart w:id="5" w:name="_Hlk126442070"/>
      <w:bookmarkEnd w:id="4"/>
      <w:r>
        <w:rPr>
          <w:rFonts w:ascii="Times New Roman" w:hAnsi="Times New Roman"/>
          <w:sz w:val="24"/>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45548B" w:rsidRDefault="00423E49">
      <w:pPr>
        <w:spacing w:after="0" w:line="348" w:lineRule="auto"/>
        <w:ind w:firstLine="709"/>
        <w:jc w:val="both"/>
        <w:rPr>
          <w:rFonts w:ascii="Times New Roman" w:hAnsi="Times New Roman"/>
          <w:sz w:val="24"/>
        </w:rPr>
      </w:pPr>
      <w:bookmarkStart w:id="6" w:name="_Hlk126442124"/>
      <w:bookmarkEnd w:id="5"/>
      <w:r>
        <w:rPr>
          <w:rFonts w:ascii="Times New Roman" w:hAnsi="Times New Roman"/>
          <w:sz w:val="24"/>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проявляющий интерес к чтению, к родному языку, русскому языку и литературе как части духовной культуры своего народа, российского общества.</w:t>
      </w:r>
      <w:bookmarkEnd w:id="6"/>
    </w:p>
    <w:p w:rsidR="0045548B" w:rsidRPr="00B27134" w:rsidRDefault="00423E49">
      <w:pPr>
        <w:spacing w:after="0" w:line="348" w:lineRule="auto"/>
        <w:ind w:firstLine="709"/>
        <w:jc w:val="both"/>
        <w:rPr>
          <w:rFonts w:ascii="Times New Roman" w:hAnsi="Times New Roman"/>
          <w:b/>
          <w:sz w:val="24"/>
        </w:rPr>
      </w:pPr>
      <w:r w:rsidRPr="00B27134">
        <w:rPr>
          <w:rFonts w:ascii="Times New Roman" w:hAnsi="Times New Roman"/>
          <w:b/>
          <w:sz w:val="24"/>
        </w:rPr>
        <w:t>Эстетическое воспитание:</w:t>
      </w:r>
    </w:p>
    <w:p w:rsidR="0045548B" w:rsidRDefault="00423E49">
      <w:pPr>
        <w:spacing w:after="0" w:line="348" w:lineRule="auto"/>
        <w:ind w:firstLine="709"/>
        <w:jc w:val="both"/>
        <w:rPr>
          <w:rFonts w:ascii="Times New Roman" w:hAnsi="Times New Roman"/>
          <w:sz w:val="24"/>
        </w:rPr>
      </w:pPr>
      <w:bookmarkStart w:id="7" w:name="_Hlk126442283"/>
      <w:proofErr w:type="gramStart"/>
      <w:r>
        <w:rPr>
          <w:rFonts w:ascii="Times New Roman" w:hAnsi="Times New Roman"/>
          <w:sz w:val="24"/>
        </w:rPr>
        <w:t>выражающий</w:t>
      </w:r>
      <w:proofErr w:type="gramEnd"/>
      <w:r>
        <w:rPr>
          <w:rFonts w:ascii="Times New Roman" w:hAnsi="Times New Roman"/>
          <w:sz w:val="24"/>
        </w:rPr>
        <w:t xml:space="preserve"> понимание ценности отечественного и мирового искусства, народных традиций и народного творчества в искусстве;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ориентированный на самовыражение в разных видах искусства, в художественном творчестве.</w:t>
      </w:r>
      <w:bookmarkEnd w:id="7"/>
    </w:p>
    <w:p w:rsidR="0045548B" w:rsidRDefault="00423E49">
      <w:pPr>
        <w:spacing w:after="0" w:line="348" w:lineRule="auto"/>
        <w:ind w:firstLine="709"/>
        <w:jc w:val="both"/>
        <w:rPr>
          <w:rFonts w:ascii="Times New Roman" w:hAnsi="Times New Roman"/>
          <w:sz w:val="24"/>
        </w:rPr>
      </w:pPr>
      <w:r>
        <w:rPr>
          <w:rFonts w:ascii="Times New Roman" w:hAnsi="Times New Roman"/>
          <w:sz w:val="24"/>
        </w:rPr>
        <w:t>Физическое воспитание, формирование культуры здоровья и эмоционального благополучия:</w:t>
      </w:r>
    </w:p>
    <w:p w:rsidR="0045548B" w:rsidRDefault="00423E49">
      <w:pPr>
        <w:spacing w:after="0" w:line="348" w:lineRule="auto"/>
        <w:ind w:firstLine="709"/>
        <w:jc w:val="both"/>
        <w:rPr>
          <w:rFonts w:ascii="Times New Roman" w:hAnsi="Times New Roman"/>
          <w:sz w:val="24"/>
        </w:rPr>
      </w:pPr>
      <w:bookmarkStart w:id="8" w:name="_Hlk126442442"/>
      <w:r>
        <w:rPr>
          <w:rFonts w:ascii="Times New Roman" w:hAnsi="Times New Roman"/>
          <w:sz w:val="24"/>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lastRenderedPageBreak/>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умеющий осознавать физическое и эмоциональное состояние (своё и других людей), стремящийся управлять собственным эмоциональным состоянием;</w:t>
      </w:r>
    </w:p>
    <w:p w:rsidR="0045548B" w:rsidRDefault="00423E49">
      <w:pPr>
        <w:spacing w:after="0" w:line="348" w:lineRule="auto"/>
        <w:ind w:firstLine="709"/>
        <w:jc w:val="both"/>
        <w:rPr>
          <w:rFonts w:ascii="Times New Roman" w:hAnsi="Times New Roman"/>
          <w:sz w:val="24"/>
        </w:rPr>
      </w:pPr>
      <w:bookmarkStart w:id="9" w:name="_Hlk126442479"/>
      <w:bookmarkEnd w:id="8"/>
      <w:r>
        <w:rPr>
          <w:rFonts w:ascii="Times New Roman" w:hAnsi="Times New Roman"/>
          <w:sz w:val="24"/>
        </w:rPr>
        <w:t>способный адаптироваться к меняющимся социальным, информационным и природным условиям, стрессовым ситуациям.</w:t>
      </w:r>
      <w:bookmarkEnd w:id="9"/>
    </w:p>
    <w:p w:rsidR="0045548B" w:rsidRPr="00B27134" w:rsidRDefault="00423E49">
      <w:pPr>
        <w:spacing w:after="0" w:line="348" w:lineRule="auto"/>
        <w:ind w:firstLine="709"/>
        <w:jc w:val="both"/>
        <w:rPr>
          <w:rFonts w:ascii="Times New Roman" w:hAnsi="Times New Roman"/>
          <w:b/>
          <w:sz w:val="24"/>
        </w:rPr>
      </w:pPr>
      <w:r w:rsidRPr="00B27134">
        <w:rPr>
          <w:rFonts w:ascii="Times New Roman" w:hAnsi="Times New Roman"/>
          <w:b/>
          <w:sz w:val="24"/>
        </w:rPr>
        <w:t>Трудовое воспитание:</w:t>
      </w:r>
    </w:p>
    <w:p w:rsidR="0045548B" w:rsidRDefault="00423E49">
      <w:pPr>
        <w:spacing w:after="0" w:line="348" w:lineRule="auto"/>
        <w:ind w:firstLine="709"/>
        <w:jc w:val="both"/>
        <w:rPr>
          <w:rFonts w:ascii="Times New Roman" w:hAnsi="Times New Roman"/>
          <w:sz w:val="24"/>
        </w:rPr>
      </w:pPr>
      <w:bookmarkStart w:id="10" w:name="_Hlk126442623"/>
      <w:r>
        <w:rPr>
          <w:rFonts w:ascii="Times New Roman" w:hAnsi="Times New Roman"/>
          <w:sz w:val="24"/>
        </w:rPr>
        <w:t>уважающий труд, результаты своего труда, труда других людей;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проявляющий интерес к практическому изучению профессий и труда различного рода, в том числе на основе применения предметных знаний;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 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bookmarkEnd w:id="10"/>
    </w:p>
    <w:p w:rsidR="0045548B" w:rsidRPr="00B27134" w:rsidRDefault="00423E49">
      <w:pPr>
        <w:spacing w:after="0" w:line="348" w:lineRule="auto"/>
        <w:ind w:firstLine="709"/>
        <w:jc w:val="both"/>
        <w:rPr>
          <w:rFonts w:ascii="Times New Roman" w:hAnsi="Times New Roman"/>
          <w:b/>
          <w:sz w:val="24"/>
        </w:rPr>
      </w:pPr>
      <w:r w:rsidRPr="00B27134">
        <w:rPr>
          <w:rFonts w:ascii="Times New Roman" w:hAnsi="Times New Roman"/>
          <w:b/>
          <w:sz w:val="24"/>
        </w:rPr>
        <w:t>Экологическое воспитание:</w:t>
      </w:r>
    </w:p>
    <w:p w:rsidR="0045548B" w:rsidRDefault="00423E49">
      <w:pPr>
        <w:spacing w:after="0" w:line="348" w:lineRule="auto"/>
        <w:ind w:firstLine="709"/>
        <w:jc w:val="both"/>
        <w:rPr>
          <w:rFonts w:ascii="Times New Roman" w:hAnsi="Times New Roman"/>
          <w:sz w:val="24"/>
        </w:rPr>
      </w:pPr>
      <w:bookmarkStart w:id="11" w:name="_Hlk126442730"/>
      <w:r>
        <w:rPr>
          <w:rFonts w:ascii="Times New Roman" w:hAnsi="Times New Roman"/>
          <w:sz w:val="24"/>
        </w:rPr>
        <w:t>понимающий значение и глобальный характер экологических проблем, путей их решения, значение экологической культуры человека, общества;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сознающий свою ответственность как гражданина и потребителя в условиях взаимосвязи природной, технологической и социальной сред;</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выражающий активное неприятие действий, приносящих вред природе;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участвующий в практической деятельности экологической, природоохранной направленности.</w:t>
      </w:r>
      <w:bookmarkEnd w:id="11"/>
    </w:p>
    <w:p w:rsidR="0045548B" w:rsidRDefault="00423E49">
      <w:pPr>
        <w:spacing w:after="0" w:line="348" w:lineRule="auto"/>
        <w:ind w:firstLine="709"/>
        <w:jc w:val="both"/>
        <w:rPr>
          <w:rFonts w:ascii="Times New Roman" w:hAnsi="Times New Roman"/>
          <w:sz w:val="24"/>
        </w:rPr>
      </w:pPr>
      <w:r>
        <w:rPr>
          <w:rFonts w:ascii="Times New Roman" w:hAnsi="Times New Roman"/>
          <w:sz w:val="24"/>
        </w:rPr>
        <w:t>Ценности научного познания:</w:t>
      </w:r>
    </w:p>
    <w:p w:rsidR="0045548B" w:rsidRDefault="00423E49">
      <w:pPr>
        <w:spacing w:after="0" w:line="348" w:lineRule="auto"/>
        <w:ind w:firstLine="709"/>
        <w:jc w:val="both"/>
        <w:rPr>
          <w:rFonts w:ascii="Times New Roman" w:hAnsi="Times New Roman"/>
          <w:sz w:val="24"/>
        </w:rPr>
      </w:pPr>
      <w:bookmarkStart w:id="12" w:name="_Hlk126443003"/>
      <w:r>
        <w:rPr>
          <w:rFonts w:ascii="Times New Roman" w:hAnsi="Times New Roman"/>
          <w:sz w:val="24"/>
        </w:rPr>
        <w:t>выражающий познавательные интересы в разных предметных областях с учётом индивидуальных интересов, способностей, достижений;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lastRenderedPageBreak/>
        <w:t>ориентированный в деятельности на научные знания о природе и обществе, взаимосвязях человека с природной и социальной средой;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bookmarkEnd w:id="12"/>
    </w:p>
    <w:p w:rsidR="0045548B" w:rsidRDefault="005F0D26">
      <w:pPr>
        <w:spacing w:after="0" w:line="348" w:lineRule="auto"/>
        <w:ind w:firstLine="709"/>
        <w:jc w:val="both"/>
        <w:rPr>
          <w:rFonts w:ascii="Times New Roman" w:hAnsi="Times New Roman"/>
          <w:sz w:val="24"/>
        </w:rPr>
      </w:pPr>
      <w:r>
        <w:rPr>
          <w:rFonts w:ascii="Times New Roman" w:hAnsi="Times New Roman"/>
          <w:sz w:val="24"/>
        </w:rPr>
        <w:t>2.3</w:t>
      </w:r>
      <w:r w:rsidR="00423E49">
        <w:rPr>
          <w:rFonts w:ascii="Times New Roman" w:hAnsi="Times New Roman"/>
          <w:sz w:val="24"/>
        </w:rPr>
        <w:t>.3. Содержательный раздел.</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Уклад образовательной организации.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 данном разделе раскрываются основные особенности уклада МКОУ «Вороновская СОШ».</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Уклад задаёт порядок жизни МКОУ «Вороновская СОШ» и аккумулирует ключевые характеристики, определяющие особенности воспитательного процесса. Уклад МКОУ «Вороновская СОШ»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МКОУ «Вороновская СОШ» и её репутацию в окружающем образовательном пространстве, социуме.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Ниже приведён перечень ряда основных и дополнительных характеристик, значимых для описания уклада, особенностей условий воспитания в МКОУ «Вороновская СОШ».</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Основные характеристики: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Школа является центральным звеном всей системы образования, фундаментальной социокультурной базой воспитания и развития детей.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Воспитательная система охватывает весь педагогический процесс, интегрируя учебные занятия, внеурочную жизнь детей разнообразную деятельность и общение, влияние социальной, предметно – эстетической среды. Программа ориентирована на повышение статуса воспитания в системе образования школы, дальнейшее обновление содержания и структуры воспитания на основе традиций и накопленного школой опыта, формирование ценностных мировоззренческих основ воспитания.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Воспитание – главная цель школы, одна из её основных функций. Человек (учитель, воспитанник, родитель) – высшая ценность в школе. От решения проблем воспитания зависит успешное развитие школы. В состав коллектива, занимающихся воспитательной работой, входят люди с разным педагогическим и жизненным опытом, но это коллектив единомышленников с единой целью: сделать свою школу эффективной, доброй, умной, красивой, в которой престижно учить, учиться и развиваться, школой, в которую все от мала до велика, идут с радостью, с удовольствием, с хорошим настроением. С сознанием того, что здесь тебя не обидят, здесь тебя поймут, поддержат, помогут, создадут ситуацию успеха. Системное построение процесса воспитания и выход на его гуманистически ориентированное содержание ставит проблему формирования и развития такой воспитательной среды школы, в которой все субъекты воспитания имеют равные условия и возможности для своего духовного роста, интеллектуального и творческого развития.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lastRenderedPageBreak/>
        <w:t>Дополнительные характеристики:</w:t>
      </w:r>
    </w:p>
    <w:p w:rsidR="0045548B" w:rsidRDefault="00423E49">
      <w:pPr>
        <w:spacing w:after="0" w:line="348" w:lineRule="auto"/>
        <w:ind w:firstLine="709"/>
        <w:jc w:val="both"/>
        <w:rPr>
          <w:rFonts w:ascii="Calibri" w:hAnsi="Calibri"/>
          <w:sz w:val="24"/>
        </w:rPr>
      </w:pPr>
      <w:r>
        <w:rPr>
          <w:rFonts w:ascii="Times New Roman" w:hAnsi="Times New Roman"/>
          <w:sz w:val="24"/>
        </w:rPr>
        <w:t>МКОУ «Вороновская СОШ» является средней общеобразовательной школой, численность обучающихся на 1 сентября 202</w:t>
      </w:r>
      <w:r w:rsidR="00B27134">
        <w:rPr>
          <w:rFonts w:ascii="Times New Roman" w:hAnsi="Times New Roman"/>
          <w:sz w:val="24"/>
        </w:rPr>
        <w:t>4</w:t>
      </w:r>
      <w:r>
        <w:rPr>
          <w:rFonts w:ascii="Times New Roman" w:hAnsi="Times New Roman"/>
          <w:sz w:val="24"/>
        </w:rPr>
        <w:t xml:space="preserve"> года составляет 1</w:t>
      </w:r>
      <w:r w:rsidR="00B27134">
        <w:rPr>
          <w:rFonts w:ascii="Times New Roman" w:hAnsi="Times New Roman"/>
          <w:sz w:val="24"/>
        </w:rPr>
        <w:t>51</w:t>
      </w:r>
      <w:r>
        <w:rPr>
          <w:rFonts w:ascii="Times New Roman" w:hAnsi="Times New Roman"/>
          <w:sz w:val="24"/>
        </w:rPr>
        <w:t xml:space="preserve"> человек, численность педагогического коллектива – </w:t>
      </w:r>
      <w:r w:rsidR="00B27134">
        <w:rPr>
          <w:rFonts w:ascii="Times New Roman" w:hAnsi="Times New Roman"/>
          <w:sz w:val="24"/>
        </w:rPr>
        <w:t>19</w:t>
      </w:r>
      <w:r>
        <w:rPr>
          <w:rFonts w:ascii="Times New Roman" w:hAnsi="Times New Roman"/>
          <w:sz w:val="24"/>
        </w:rPr>
        <w:t xml:space="preserve"> человек. Обучение ведётся с 1 по </w:t>
      </w:r>
      <w:r w:rsidR="00B27134">
        <w:rPr>
          <w:rFonts w:ascii="Times New Roman" w:hAnsi="Times New Roman"/>
          <w:sz w:val="24"/>
        </w:rPr>
        <w:t>10</w:t>
      </w:r>
      <w:r>
        <w:rPr>
          <w:rFonts w:ascii="Times New Roman" w:hAnsi="Times New Roman"/>
          <w:sz w:val="24"/>
        </w:rPr>
        <w:t xml:space="preserve"> класс по трем уровням образования: начальное общее образование, основное общее образование, среднее общее образование. </w:t>
      </w:r>
    </w:p>
    <w:p w:rsidR="0045548B" w:rsidRDefault="00423E49">
      <w:pPr>
        <w:spacing w:after="0" w:line="348" w:lineRule="auto"/>
        <w:ind w:firstLine="709"/>
        <w:jc w:val="both"/>
        <w:rPr>
          <w:rFonts w:ascii="Calibri" w:hAnsi="Calibri"/>
          <w:sz w:val="24"/>
        </w:rPr>
      </w:pPr>
      <w:r>
        <w:rPr>
          <w:rFonts w:ascii="Times New Roman" w:hAnsi="Times New Roman"/>
          <w:sz w:val="24"/>
        </w:rPr>
        <w:t xml:space="preserve">Социокультурная среда села более консервативна и традиционна, чем в городе, сохраняется внутреннее духовное богатство, бережное отношение к Родине и природе. Сельская природная среда естественна и приближена к людям. Наш школьник воспринимает природу как естественную среду собственного обитания. Круг общения детей здесь не столь обширен, но само общение отличается детальным знанием окружающих людей. В таких условиях у детей значительно раньше формируется уважение к семейным традициям, почитание старших, уважение к людям труда, взаимопомощь. Большинство педагогов школы родились в нашем селе, учились в этой школе, теперь работают в ней. Знают личностные особенности, бытовые условия жизни друг друга, отношения в семьях, что способствуют установлению доброжелательных и доверительных отношений между педагогами, школьниками и их родителями. В небольшом коллективе интенсивнее идет процесс установления межличностных контактов, существует реальная возможность проявить себя в общем деле. У нас все на виду, что при создании ситуации совместного поиска стимулирует активность учащихся и учителей. Нет резкой обособленности между классами, учащимися разного возраста. Таким образом, создавая условия для ребёнка по выбору форм, способов самореализации на основе освоения общечеловеческих ценностей, учитываем особенности сельской школы. В процессе воспитания сотрудничаем с Домом культуры с. Вороново, сельской администрацией, КДН и ЗП, ПДН ОВД Кожевниковского района. </w:t>
      </w:r>
    </w:p>
    <w:p w:rsidR="0045548B" w:rsidRDefault="00423E49">
      <w:pPr>
        <w:spacing w:after="0" w:line="348" w:lineRule="auto"/>
        <w:ind w:firstLine="709"/>
        <w:jc w:val="both"/>
        <w:rPr>
          <w:rFonts w:ascii="Calibri" w:hAnsi="Calibri"/>
          <w:sz w:val="24"/>
        </w:rPr>
      </w:pPr>
      <w:r>
        <w:rPr>
          <w:rFonts w:ascii="Times New Roman" w:hAnsi="Times New Roman"/>
          <w:sz w:val="24"/>
        </w:rPr>
        <w:t xml:space="preserve">Принимаем участие в проектах, конкурсах и мероприятиях. Процесс воспитания основывается на следующих принципах взаимодействия педагогов и школьников: </w:t>
      </w:r>
    </w:p>
    <w:p w:rsidR="0045548B" w:rsidRDefault="00423E49">
      <w:pPr>
        <w:spacing w:after="0" w:line="348" w:lineRule="auto"/>
        <w:ind w:firstLine="709"/>
        <w:jc w:val="both"/>
        <w:rPr>
          <w:rFonts w:ascii="Calibri" w:hAnsi="Calibri"/>
          <w:sz w:val="24"/>
        </w:rPr>
      </w:pPr>
      <w:r>
        <w:rPr>
          <w:rFonts w:ascii="Times New Roman" w:hAnsi="Times New Roman"/>
          <w:sz w:val="24"/>
        </w:rPr>
        <w:t xml:space="preserve"> 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школе; </w:t>
      </w:r>
    </w:p>
    <w:p w:rsidR="0045548B" w:rsidRDefault="00423E49">
      <w:pPr>
        <w:spacing w:after="0" w:line="348" w:lineRule="auto"/>
        <w:ind w:firstLine="709"/>
        <w:jc w:val="both"/>
        <w:rPr>
          <w:rFonts w:ascii="Calibri" w:hAnsi="Calibri"/>
          <w:sz w:val="24"/>
        </w:rPr>
      </w:pPr>
      <w:r>
        <w:rPr>
          <w:rFonts w:ascii="Times New Roman" w:hAnsi="Times New Roman"/>
          <w:sz w:val="24"/>
        </w:rPr>
        <w:t xml:space="preserve"> реализация процесса воспитания главным образом через создание в школе детсковзрослых общностей, которые объединяют детей и педагогов содержательными событиями, позитивными эмоциями и доверительными отношениями друг к другу; </w:t>
      </w:r>
    </w:p>
    <w:p w:rsidR="0045548B" w:rsidRDefault="00423E49">
      <w:pPr>
        <w:spacing w:after="0" w:line="348" w:lineRule="auto"/>
        <w:ind w:firstLine="709"/>
        <w:jc w:val="both"/>
        <w:rPr>
          <w:rFonts w:ascii="Calibri" w:hAnsi="Calibri"/>
          <w:sz w:val="24"/>
        </w:rPr>
      </w:pPr>
      <w:r>
        <w:rPr>
          <w:rFonts w:ascii="Times New Roman" w:hAnsi="Times New Roman"/>
          <w:sz w:val="24"/>
        </w:rPr>
        <w:t xml:space="preserve"> организация основных совместных дел школьников и педагогов как предмета совместной заботы и взрослых, и детей. Основными традициями воспитания в образовательной организации являются следующие: </w:t>
      </w:r>
    </w:p>
    <w:p w:rsidR="0045548B" w:rsidRDefault="00423E49">
      <w:pPr>
        <w:spacing w:after="0" w:line="348" w:lineRule="auto"/>
        <w:ind w:firstLine="709"/>
        <w:jc w:val="both"/>
        <w:rPr>
          <w:rFonts w:ascii="Calibri" w:hAnsi="Calibri"/>
          <w:sz w:val="24"/>
        </w:rPr>
      </w:pPr>
      <w:r>
        <w:rPr>
          <w:rFonts w:ascii="Times New Roman" w:hAnsi="Times New Roman"/>
          <w:sz w:val="24"/>
        </w:rPr>
        <w:t xml:space="preserve"> ключевые общешкольные дела, через которые осуществляется интеграция воспитательных усилий педагогов; </w:t>
      </w:r>
    </w:p>
    <w:p w:rsidR="0045548B" w:rsidRDefault="00423E49">
      <w:pPr>
        <w:spacing w:after="0" w:line="348" w:lineRule="auto"/>
        <w:ind w:firstLine="709"/>
        <w:jc w:val="both"/>
        <w:rPr>
          <w:rFonts w:ascii="Calibri" w:hAnsi="Calibri"/>
          <w:sz w:val="24"/>
        </w:rPr>
      </w:pPr>
      <w:r>
        <w:rPr>
          <w:rFonts w:ascii="Times New Roman" w:hAnsi="Times New Roman"/>
          <w:sz w:val="24"/>
        </w:rPr>
        <w:t xml:space="preserve"> создание таких условий, при которых по мере взросления ребенка увеличивается и его роль в совместных делах (от пассивного наблюдателя до организатора); </w:t>
      </w:r>
    </w:p>
    <w:p w:rsidR="0045548B" w:rsidRDefault="00423E49">
      <w:pPr>
        <w:spacing w:after="0" w:line="348" w:lineRule="auto"/>
        <w:ind w:firstLine="709"/>
        <w:jc w:val="both"/>
        <w:rPr>
          <w:rFonts w:ascii="Calibri" w:hAnsi="Calibri"/>
          <w:sz w:val="24"/>
        </w:rPr>
      </w:pPr>
      <w:r>
        <w:rPr>
          <w:rFonts w:ascii="Times New Roman" w:hAnsi="Times New Roman"/>
          <w:sz w:val="24"/>
        </w:rPr>
        <w:lastRenderedPageBreak/>
        <w:t xml:space="preserve"> ориентирование педагогов школы на формирование коллективов в рамках школьных классов, кружков, секций и иных детских объединений, на установление в них доброжелательных и товарищеских взаимоотношений; </w:t>
      </w:r>
    </w:p>
    <w:p w:rsidR="0045548B" w:rsidRDefault="00423E49">
      <w:pPr>
        <w:spacing w:after="0" w:line="348" w:lineRule="auto"/>
        <w:ind w:firstLine="709"/>
        <w:jc w:val="both"/>
        <w:rPr>
          <w:rFonts w:ascii="Calibri" w:hAnsi="Calibri"/>
          <w:sz w:val="24"/>
        </w:rPr>
      </w:pPr>
      <w:r>
        <w:rPr>
          <w:rFonts w:ascii="Times New Roman" w:hAnsi="Times New Roman"/>
          <w:sz w:val="24"/>
        </w:rPr>
        <w:t> явление ключевой фигурой воспитания в школе классного руководителя, реализующего по отношению к детям защитную, личностно развивающую, организационную, посредническую функции.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Виды, формы и содержание воспитательной деятельности.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Виды, формы и содержание воспитательной деятельности в этом разделе планируются, представляются по модулям.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 модуле описываются виды, формы и содержание воспитательной работы в учебном году в рамках определённого направления деятельности в МКОУ «Вороновская СОШ». 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и другое).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 Программе воспитания представлены описания воспитательной работы в рамках основных (инвариантных) модулей, согласно правовым условиям реализации образовательных программ (урочная деятельность, внеурочная деятельность и другое). Раздел можно дополнить описанием дополнительных (вариативных) модулей, если такая деятельность реализуется в общеобразовательной организации (дополнительное образование, детские общественные объединения, школьные медиа, школьный музей, добровольческая деятельность, школьные спортивные клубы, школьные театры, наставничество), а также описанием иных модулей, разработанных образовательной организацией.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Последовательность описания модулей является ориентировочной, в рабочей программе воспитания образовательной организации их можно расположить в последовательности, соответствующей значимости в воспитательной деятельности образовательной организации по самооценке педагогического коллектива.</w:t>
      </w:r>
    </w:p>
    <w:p w:rsidR="0045548B" w:rsidRPr="00B27134" w:rsidRDefault="00423E49">
      <w:pPr>
        <w:spacing w:after="0" w:line="348" w:lineRule="auto"/>
        <w:ind w:firstLine="709"/>
        <w:jc w:val="both"/>
        <w:rPr>
          <w:rFonts w:ascii="Times New Roman" w:hAnsi="Times New Roman"/>
          <w:b/>
          <w:sz w:val="24"/>
        </w:rPr>
      </w:pPr>
      <w:r w:rsidRPr="00B27134">
        <w:rPr>
          <w:rFonts w:ascii="Times New Roman" w:hAnsi="Times New Roman"/>
          <w:b/>
          <w:sz w:val="24"/>
        </w:rPr>
        <w:t>Модуль «Урочная деятельность».</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Реализация воспитательного потенциала уроков (урочной деятельности, аудиторных занятий в рамках максимально допустимой учебной нагрузки) может предусматривать (указываются конкретные позиции, имеющиеся в образовательной организации или запланированные):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включение учителями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lastRenderedPageBreak/>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45548B" w:rsidRPr="00B27134" w:rsidRDefault="00423E49">
      <w:pPr>
        <w:spacing w:after="0" w:line="348" w:lineRule="auto"/>
        <w:ind w:firstLine="709"/>
        <w:jc w:val="both"/>
        <w:rPr>
          <w:rFonts w:ascii="Times New Roman" w:hAnsi="Times New Roman"/>
          <w:b/>
          <w:sz w:val="24"/>
        </w:rPr>
      </w:pPr>
      <w:r w:rsidRPr="00B27134">
        <w:rPr>
          <w:rFonts w:ascii="Times New Roman" w:hAnsi="Times New Roman"/>
          <w:b/>
          <w:sz w:val="24"/>
        </w:rPr>
        <w:t>Модуль «Внеурочная деятельность».</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Воспитание на занятиях школьных курсов внеурочной деятельности и дополнительного образования осуществляется преимущественно </w:t>
      </w:r>
      <w:proofErr w:type="gramStart"/>
      <w:r>
        <w:rPr>
          <w:rFonts w:ascii="Times New Roman" w:hAnsi="Times New Roman"/>
          <w:sz w:val="24"/>
        </w:rPr>
        <w:t>через</w:t>
      </w:r>
      <w:proofErr w:type="gramEnd"/>
      <w:r>
        <w:rPr>
          <w:rFonts w:ascii="Times New Roman" w:hAnsi="Times New Roman"/>
          <w:sz w:val="24"/>
        </w:rPr>
        <w:t>:</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формирование в кружках, секциях, и т.п. детско-взрослых общностей, которые могли бы объединять детей и педагогов общими позитивными эмоциями и доверительными отношениями друг к другу;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 создание в детских объединениях традиций, задающих их членам определенные социально значимые формы поведения;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 поощрение педагогами детских инициатив и детского самоуправления.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Реализация воспитательного потенциала курсов внеурочной деятельности происходит в рамках следующих выбранных школьниками ее видов: </w:t>
      </w:r>
      <w:proofErr w:type="gramStart"/>
      <w:r>
        <w:rPr>
          <w:rFonts w:ascii="Times New Roman" w:hAnsi="Times New Roman"/>
          <w:sz w:val="24"/>
        </w:rPr>
        <w:t>«ГТО для всех», «Шахматы», «Учимся для жизни», «Финансовая грамотность», «Россия – мои горизонты»», «Россия – моя история», «Я – волонтер», «Разговоры о важном».</w:t>
      </w:r>
      <w:proofErr w:type="gramEnd"/>
    </w:p>
    <w:p w:rsidR="0045548B" w:rsidRPr="00B27134" w:rsidRDefault="00423E49">
      <w:pPr>
        <w:spacing w:after="0" w:line="348" w:lineRule="auto"/>
        <w:ind w:firstLine="709"/>
        <w:jc w:val="both"/>
        <w:rPr>
          <w:rFonts w:ascii="Times New Roman" w:hAnsi="Times New Roman"/>
          <w:b/>
          <w:sz w:val="24"/>
        </w:rPr>
      </w:pPr>
      <w:r w:rsidRPr="00B27134">
        <w:rPr>
          <w:rFonts w:ascii="Times New Roman" w:hAnsi="Times New Roman"/>
          <w:b/>
          <w:sz w:val="24"/>
        </w:rPr>
        <w:lastRenderedPageBreak/>
        <w:t>Модуль «Классное руководство».</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может предусматривать (указываются конкретные позиции, имеющиеся в образовательной организации или запланированные):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планирование и проведение классных часов целевой воспитательной тематической направленности;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сплочение коллектива класса через игры и тренинги на </w:t>
      </w:r>
      <w:proofErr w:type="spellStart"/>
      <w:r>
        <w:rPr>
          <w:rFonts w:ascii="Times New Roman" w:hAnsi="Times New Roman"/>
          <w:sz w:val="24"/>
        </w:rPr>
        <w:t>командообразование</w:t>
      </w:r>
      <w:proofErr w:type="spellEnd"/>
      <w:r>
        <w:rPr>
          <w:rFonts w:ascii="Times New Roman" w:hAnsi="Times New Roman"/>
          <w:sz w:val="24"/>
        </w:rPr>
        <w:t xml:space="preserve">, </w:t>
      </w:r>
      <w:proofErr w:type="spellStart"/>
      <w:r>
        <w:rPr>
          <w:rFonts w:ascii="Times New Roman" w:hAnsi="Times New Roman"/>
          <w:sz w:val="24"/>
        </w:rPr>
        <w:t>внеучебные</w:t>
      </w:r>
      <w:proofErr w:type="spellEnd"/>
      <w:r>
        <w:rPr>
          <w:rFonts w:ascii="Times New Roman" w:hAnsi="Times New Roman"/>
          <w:sz w:val="24"/>
        </w:rPr>
        <w:t xml:space="preserve"> и внешкольные мероприятия, походы, экскурсии, празднования дней рождения обучающихся, классные вечера;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выработку совместно с обучающимися правил поведения класса, участие в выработке таких правил поведения в образовательной организации;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изучение особенностей личностного развития обучающихся путём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(законными представителями), учителями, а также (при необходимости) с педагогом-психологом;</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(законными представителями), с другими обучающимися класса;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w:t>
      </w:r>
      <w:proofErr w:type="spellStart"/>
      <w:r>
        <w:rPr>
          <w:rFonts w:ascii="Times New Roman" w:hAnsi="Times New Roman"/>
          <w:sz w:val="24"/>
        </w:rPr>
        <w:t>внеучебной</w:t>
      </w:r>
      <w:proofErr w:type="spellEnd"/>
      <w:r>
        <w:rPr>
          <w:rFonts w:ascii="Times New Roman" w:hAnsi="Times New Roman"/>
          <w:sz w:val="24"/>
        </w:rPr>
        <w:t xml:space="preserve"> обстановке, участвовать в родительских собраниях класса;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lastRenderedPageBreak/>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(законными представителями) и иным членам семьи в отношениях с учителями, администрацией;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проведение в классе праздников, конкурсов, соревнований и других мероприятий.</w:t>
      </w:r>
    </w:p>
    <w:p w:rsidR="0045548B" w:rsidRPr="00B27134" w:rsidRDefault="00423E49">
      <w:pPr>
        <w:spacing w:after="0" w:line="348" w:lineRule="auto"/>
        <w:ind w:firstLine="709"/>
        <w:jc w:val="both"/>
        <w:rPr>
          <w:rFonts w:ascii="Times New Roman" w:hAnsi="Times New Roman"/>
          <w:b/>
          <w:sz w:val="24"/>
        </w:rPr>
      </w:pPr>
      <w:r w:rsidRPr="00B27134">
        <w:rPr>
          <w:rFonts w:ascii="Times New Roman" w:hAnsi="Times New Roman"/>
          <w:b/>
          <w:sz w:val="24"/>
        </w:rPr>
        <w:t>Модуль «Основные школьные дела».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Реализация воспитательного потенциала основных школьных дел может предусматривать (указываются конкретные позиции, имеющиеся в образовательной организации или запланированные):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общешкольные праздники, ежегодные творческие (театрализованные, музыкальные, литературные и другие) мероприятия, связанные с общероссийскими, региональными праздниками, памятными датами, в которых участвуют все классы;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участие во всероссийских акциях, посвящённых значимым событиям в России, мире;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церемонии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партнёров, комплексы дел благотворительной, экологической, патриотической, трудовой и другой направленности;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проводимые для жителей населенного пункта и организуемые совместно с семьями обучающихся праздники, фестивали, представления в связи с памятными датами, значимыми событиями для жителей населенного пункта;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других), помощь обучающимся в освоении навыков подготовки, проведения, анализа общешкольных дел;</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rsidR="0045548B" w:rsidRPr="00B27134" w:rsidRDefault="00423E49">
      <w:pPr>
        <w:spacing w:after="0" w:line="348" w:lineRule="auto"/>
        <w:ind w:firstLine="709"/>
        <w:jc w:val="both"/>
        <w:rPr>
          <w:rFonts w:ascii="Times New Roman" w:hAnsi="Times New Roman"/>
          <w:b/>
          <w:sz w:val="24"/>
        </w:rPr>
      </w:pPr>
      <w:r w:rsidRPr="00B27134">
        <w:rPr>
          <w:rFonts w:ascii="Times New Roman" w:hAnsi="Times New Roman"/>
          <w:b/>
          <w:sz w:val="24"/>
        </w:rPr>
        <w:lastRenderedPageBreak/>
        <w:t>Модуль «Внешкольные мероприятия».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Реализация воспитательного потенциала внешкольных мероприятий может предусматривать (указываются конкретные позиции, имеющиеся в образовательной организации или запланированные):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общие внешкольные мероприятия, в том числе организуемые совместно с социальными партнёрами образовательной организации;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экскурсии, походы выходного дня (в </w:t>
      </w:r>
      <w:r w:rsidR="00B27134">
        <w:rPr>
          <w:rFonts w:ascii="Times New Roman" w:hAnsi="Times New Roman"/>
          <w:sz w:val="24"/>
        </w:rPr>
        <w:t>ДК</w:t>
      </w:r>
      <w:r>
        <w:rPr>
          <w:rFonts w:ascii="Times New Roman" w:hAnsi="Times New Roman"/>
          <w:sz w:val="24"/>
        </w:rPr>
        <w:t>,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45548B" w:rsidRPr="00B27134" w:rsidRDefault="00423E49">
      <w:pPr>
        <w:spacing w:after="0" w:line="348" w:lineRule="auto"/>
        <w:ind w:firstLine="709"/>
        <w:jc w:val="both"/>
        <w:rPr>
          <w:rFonts w:ascii="Times New Roman" w:hAnsi="Times New Roman"/>
          <w:b/>
          <w:sz w:val="24"/>
        </w:rPr>
      </w:pPr>
      <w:r w:rsidRPr="00B27134">
        <w:rPr>
          <w:rFonts w:ascii="Times New Roman" w:hAnsi="Times New Roman"/>
          <w:b/>
          <w:sz w:val="24"/>
        </w:rPr>
        <w:t>Модуль «Организация предметно-пространственной среды».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 (указываются конкретные позиции, имеющиеся в образовательной организации или запланированные):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организация и проведение церемоний поднятия (спуска) государственного флага Российской Федерации;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организация и поддержание в образовательной организации звукового пространства позитивной духовно-нравственной, гражданско-патриотической воспитательной </w:t>
      </w:r>
      <w:r>
        <w:rPr>
          <w:rFonts w:ascii="Times New Roman" w:hAnsi="Times New Roman"/>
          <w:sz w:val="24"/>
        </w:rPr>
        <w:lastRenderedPageBreak/>
        <w:t>направленности (звонки-мелодии, музыка, информационные сообщения), исполнение гимна Российской Федерации;</w:t>
      </w:r>
    </w:p>
    <w:p w:rsidR="0045548B" w:rsidRDefault="00423E49">
      <w:pPr>
        <w:tabs>
          <w:tab w:val="left" w:pos="1800"/>
        </w:tabs>
        <w:spacing w:after="0" w:line="348" w:lineRule="auto"/>
        <w:ind w:firstLine="709"/>
        <w:jc w:val="both"/>
        <w:rPr>
          <w:rFonts w:ascii="Times New Roman" w:hAnsi="Times New Roman"/>
          <w:sz w:val="24"/>
        </w:rPr>
      </w:pPr>
      <w:r>
        <w:rPr>
          <w:rFonts w:ascii="Times New Roman" w:hAnsi="Times New Roman"/>
          <w:sz w:val="24"/>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 и другое;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разработка и популяризация символики образовательной организации (эмблема, флаг, логотип, элементы костюма обучающихся и другое), используемой как повседневно, так и в торжественные моменты;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подготовка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разработка, оформление, поддержание и использование игровых пространств, спортивных и игровых площадок, зон активного и тихого отдыха;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Предметно-пространственная среда строится как максимально доступная для обучающихся с особыми образовательными потребностями.</w:t>
      </w:r>
    </w:p>
    <w:p w:rsidR="0045548B" w:rsidRPr="00B27134" w:rsidRDefault="00423E49">
      <w:pPr>
        <w:spacing w:after="0" w:line="348" w:lineRule="auto"/>
        <w:ind w:firstLine="709"/>
        <w:jc w:val="both"/>
        <w:rPr>
          <w:rFonts w:ascii="Times New Roman" w:hAnsi="Times New Roman"/>
          <w:b/>
          <w:sz w:val="24"/>
        </w:rPr>
      </w:pPr>
      <w:r w:rsidRPr="00B27134">
        <w:rPr>
          <w:rFonts w:ascii="Times New Roman" w:hAnsi="Times New Roman"/>
          <w:b/>
          <w:sz w:val="24"/>
        </w:rPr>
        <w:t>Модуль «Взаимодействие с родителями (законными представителями)».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Реализация воспитательного потенциала взаимодействия с родителями (законными представителями) </w:t>
      </w:r>
      <w:proofErr w:type="gramStart"/>
      <w:r>
        <w:rPr>
          <w:rFonts w:ascii="Times New Roman" w:hAnsi="Times New Roman"/>
          <w:sz w:val="24"/>
        </w:rPr>
        <w:t>обучающихся</w:t>
      </w:r>
      <w:proofErr w:type="gramEnd"/>
      <w:r>
        <w:rPr>
          <w:rFonts w:ascii="Times New Roman" w:hAnsi="Times New Roman"/>
          <w:sz w:val="24"/>
        </w:rPr>
        <w:t xml:space="preserve"> может предусматривать (указываются конкретные позиции, имеющиеся в образовательной организации или запланированные):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создание и деятельность в образовательной организации, в классах представительных органов родительского сообщества (родительского комитета 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образовательной организации;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lastRenderedPageBreak/>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родительские дни, в которые родители (законные представители) могут посещать уроки и внеурочные занятия;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проведение тематических собраний (в том числе по инициативе родителей (законным представителям), на которых родители (законным представителям)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участие родителей (законным представителям)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привлечение родителей (законных представителей) к подготовке и проведению классных и общешкольных мероприятий;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при наличии среди обучающихся детей-сирот, оставшихся без попечения родителей, приёмных детей целевое взаимодействие с их законными представителями.</w:t>
      </w:r>
    </w:p>
    <w:p w:rsidR="0045548B" w:rsidRPr="00926BB3" w:rsidRDefault="00423E49">
      <w:pPr>
        <w:spacing w:after="0" w:line="348" w:lineRule="auto"/>
        <w:ind w:firstLine="709"/>
        <w:jc w:val="both"/>
        <w:rPr>
          <w:rFonts w:ascii="Times New Roman" w:hAnsi="Times New Roman"/>
          <w:b/>
          <w:sz w:val="24"/>
        </w:rPr>
      </w:pPr>
      <w:r w:rsidRPr="00926BB3">
        <w:rPr>
          <w:rFonts w:ascii="Times New Roman" w:hAnsi="Times New Roman"/>
          <w:b/>
          <w:sz w:val="24"/>
        </w:rPr>
        <w:t>Модуль «Самоуправление».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Реализация воспитательного потенциала ученического самоуправления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организацию и деятельность органов ученического самоуправлен</w:t>
      </w:r>
      <w:r w:rsidR="00926BB3">
        <w:rPr>
          <w:rFonts w:ascii="Times New Roman" w:hAnsi="Times New Roman"/>
          <w:sz w:val="24"/>
        </w:rPr>
        <w:t>ия (совет обучающихся</w:t>
      </w:r>
      <w:r>
        <w:rPr>
          <w:rFonts w:ascii="Times New Roman" w:hAnsi="Times New Roman"/>
          <w:sz w:val="24"/>
        </w:rPr>
        <w:t xml:space="preserve">), избранных </w:t>
      </w:r>
      <w:proofErr w:type="gramStart"/>
      <w:r>
        <w:rPr>
          <w:rFonts w:ascii="Times New Roman" w:hAnsi="Times New Roman"/>
          <w:sz w:val="24"/>
        </w:rPr>
        <w:t>обучающимися</w:t>
      </w:r>
      <w:proofErr w:type="gramEnd"/>
      <w:r>
        <w:rPr>
          <w:rFonts w:ascii="Times New Roman" w:hAnsi="Times New Roman"/>
          <w:sz w:val="24"/>
        </w:rPr>
        <w:t>;</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представление органами ученического самоуправления интересов обучающихся в процессе управления образовательной организацией;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защиту органами ученического самоуправления законных интересов и прав обучающихся;</w:t>
      </w:r>
    </w:p>
    <w:p w:rsidR="0045548B" w:rsidRPr="00926BB3" w:rsidRDefault="00423E49">
      <w:pPr>
        <w:spacing w:after="0" w:line="348" w:lineRule="auto"/>
        <w:ind w:firstLine="709"/>
        <w:jc w:val="both"/>
        <w:rPr>
          <w:rFonts w:ascii="Times New Roman" w:hAnsi="Times New Roman"/>
          <w:b/>
          <w:sz w:val="24"/>
        </w:rPr>
      </w:pPr>
      <w:r>
        <w:rPr>
          <w:rFonts w:ascii="Times New Roman" w:hAnsi="Times New Roman"/>
          <w:sz w:val="24"/>
        </w:rPr>
        <w:t>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образовательной организации.</w:t>
      </w:r>
    </w:p>
    <w:p w:rsidR="0045548B" w:rsidRPr="00926BB3" w:rsidRDefault="00423E49">
      <w:pPr>
        <w:spacing w:after="0" w:line="348" w:lineRule="auto"/>
        <w:ind w:firstLine="709"/>
        <w:jc w:val="both"/>
        <w:rPr>
          <w:rFonts w:ascii="Times New Roman" w:hAnsi="Times New Roman"/>
          <w:b/>
          <w:sz w:val="24"/>
        </w:rPr>
      </w:pPr>
      <w:r w:rsidRPr="00926BB3">
        <w:rPr>
          <w:rFonts w:ascii="Times New Roman" w:hAnsi="Times New Roman"/>
          <w:b/>
          <w:sz w:val="24"/>
        </w:rPr>
        <w:t>Модуль «Профилактика и безопасность».</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организацию деятельности педагогического коллектива по созданию в МКОУ «Вороновская СОШ» эффективной профилактической среды с целью обеспечения безопасности жизнедеятельности как условия успешной воспитательной деятельности;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lastRenderedPageBreak/>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w:t>
      </w:r>
      <w:proofErr w:type="spellStart"/>
      <w:r>
        <w:rPr>
          <w:rFonts w:ascii="Times New Roman" w:hAnsi="Times New Roman"/>
          <w:sz w:val="24"/>
        </w:rPr>
        <w:t>конфликтологов</w:t>
      </w:r>
      <w:proofErr w:type="spellEnd"/>
      <w:r>
        <w:rPr>
          <w:rFonts w:ascii="Times New Roman" w:hAnsi="Times New Roman"/>
          <w:sz w:val="24"/>
        </w:rPr>
        <w:t>, коррекционных педагогов, работников социальных служб, правоохранительных органов, опеки и других);</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разработку и реализацию профилактических программ, направленных на работу как с </w:t>
      </w:r>
      <w:proofErr w:type="spellStart"/>
      <w:r>
        <w:rPr>
          <w:rFonts w:ascii="Times New Roman" w:hAnsi="Times New Roman"/>
          <w:sz w:val="24"/>
        </w:rPr>
        <w:t>девиантными</w:t>
      </w:r>
      <w:proofErr w:type="spellEnd"/>
      <w:r>
        <w:rPr>
          <w:rFonts w:ascii="Times New Roman" w:hAnsi="Times New Roman"/>
          <w:sz w:val="24"/>
        </w:rPr>
        <w:t xml:space="preserve"> обучающимися, так и с их окружением; организацию межведомственного взаимодействия;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партнёрами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Pr>
          <w:rFonts w:ascii="Times New Roman" w:hAnsi="Times New Roman"/>
          <w:sz w:val="24"/>
        </w:rPr>
        <w:t>антиэкстремистской</w:t>
      </w:r>
      <w:proofErr w:type="spellEnd"/>
      <w:r>
        <w:rPr>
          <w:rFonts w:ascii="Times New Roman" w:hAnsi="Times New Roman"/>
          <w:sz w:val="24"/>
        </w:rPr>
        <w:t xml:space="preserve"> безопасности, гражданской обороне и другие);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организацию превентивной работы с обучающимися со сценариями социально одобряемого поведения, по развитию навыков </w:t>
      </w:r>
      <w:proofErr w:type="spellStart"/>
      <w:r>
        <w:rPr>
          <w:rFonts w:ascii="Times New Roman" w:hAnsi="Times New Roman"/>
          <w:sz w:val="24"/>
        </w:rPr>
        <w:t>саморефлексии</w:t>
      </w:r>
      <w:proofErr w:type="spellEnd"/>
      <w:r>
        <w:rPr>
          <w:rFonts w:ascii="Times New Roman" w:hAnsi="Times New Roman"/>
          <w:sz w:val="24"/>
        </w:rPr>
        <w:t>, самоконтроля, устойчивости к негативным воздействиям, групповому давлению;</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профилактику правонарушений, девиаций посредством организации деятельности, альтернативной </w:t>
      </w:r>
      <w:proofErr w:type="spellStart"/>
      <w:r>
        <w:rPr>
          <w:rFonts w:ascii="Times New Roman" w:hAnsi="Times New Roman"/>
          <w:sz w:val="24"/>
        </w:rPr>
        <w:t>девиантному</w:t>
      </w:r>
      <w:proofErr w:type="spellEnd"/>
      <w:r>
        <w:rPr>
          <w:rFonts w:ascii="Times New Roman" w:hAnsi="Times New Roman"/>
          <w:sz w:val="24"/>
        </w:rPr>
        <w:t xml:space="preserve">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предупреждение, профилактику и целенаправленную деятельность в случаях появления, расширения, влияния в образовательной организации маргинальных групп обучающихся (оставивших обучение, криминальной направленности, с агрессивным поведением и других);</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ограниченными возможностями здоровья (далее – ОВЗ) и другие).</w:t>
      </w:r>
    </w:p>
    <w:p w:rsidR="0045548B" w:rsidRPr="00926BB3" w:rsidRDefault="00423E49">
      <w:pPr>
        <w:spacing w:after="0" w:line="348" w:lineRule="auto"/>
        <w:ind w:firstLine="709"/>
        <w:jc w:val="both"/>
        <w:rPr>
          <w:rFonts w:ascii="Times New Roman" w:hAnsi="Times New Roman"/>
          <w:b/>
          <w:sz w:val="24"/>
        </w:rPr>
      </w:pPr>
      <w:r w:rsidRPr="00926BB3">
        <w:rPr>
          <w:rFonts w:ascii="Times New Roman" w:hAnsi="Times New Roman"/>
          <w:b/>
          <w:sz w:val="24"/>
        </w:rPr>
        <w:t>Модуль «Профориентация».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Реализация воспитательного потенциала </w:t>
      </w:r>
      <w:proofErr w:type="spellStart"/>
      <w:r>
        <w:rPr>
          <w:rFonts w:ascii="Times New Roman" w:hAnsi="Times New Roman"/>
          <w:sz w:val="24"/>
        </w:rPr>
        <w:t>профориентационной</w:t>
      </w:r>
      <w:proofErr w:type="spellEnd"/>
      <w:r>
        <w:rPr>
          <w:rFonts w:ascii="Times New Roman" w:hAnsi="Times New Roman"/>
          <w:sz w:val="24"/>
        </w:rPr>
        <w:t xml:space="preserve"> работы образовательной организации может предусматривать (указываются конкретные позиции, имеющиеся в общеобразовательной организации или запланированные):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lastRenderedPageBreak/>
        <w:t xml:space="preserve">проведение циклов </w:t>
      </w:r>
      <w:proofErr w:type="spellStart"/>
      <w:r>
        <w:rPr>
          <w:rFonts w:ascii="Times New Roman" w:hAnsi="Times New Roman"/>
          <w:sz w:val="24"/>
        </w:rPr>
        <w:t>профориентационных</w:t>
      </w:r>
      <w:proofErr w:type="spellEnd"/>
      <w:r>
        <w:rPr>
          <w:rFonts w:ascii="Times New Roman" w:hAnsi="Times New Roman"/>
          <w:sz w:val="24"/>
        </w:rPr>
        <w:t xml:space="preserve"> часов, направленных на подготовку обучающегося к осознанному планированию и реализации своего профессионального будущего;</w:t>
      </w:r>
    </w:p>
    <w:p w:rsidR="0045548B" w:rsidRDefault="00423E49">
      <w:pPr>
        <w:spacing w:after="0" w:line="348" w:lineRule="auto"/>
        <w:ind w:firstLine="709"/>
        <w:jc w:val="both"/>
        <w:rPr>
          <w:rFonts w:ascii="Times New Roman" w:hAnsi="Times New Roman"/>
          <w:sz w:val="24"/>
        </w:rPr>
      </w:pPr>
      <w:proofErr w:type="spellStart"/>
      <w:r>
        <w:rPr>
          <w:rFonts w:ascii="Times New Roman" w:hAnsi="Times New Roman"/>
          <w:sz w:val="24"/>
        </w:rPr>
        <w:t>профориентационные</w:t>
      </w:r>
      <w:proofErr w:type="spellEnd"/>
      <w:r>
        <w:rPr>
          <w:rFonts w:ascii="Times New Roman" w:hAnsi="Times New Roman"/>
          <w:sz w:val="24"/>
        </w:rPr>
        <w:t xml:space="preserve"> игры (игры-симуляции, деловые игры, </w:t>
      </w:r>
      <w:proofErr w:type="spellStart"/>
      <w:r>
        <w:rPr>
          <w:rFonts w:ascii="Times New Roman" w:hAnsi="Times New Roman"/>
          <w:sz w:val="24"/>
        </w:rPr>
        <w:t>квесты</w:t>
      </w:r>
      <w:proofErr w:type="spellEnd"/>
      <w:r>
        <w:rPr>
          <w:rFonts w:ascii="Times New Roman" w:hAnsi="Times New Roman"/>
          <w:sz w:val="24"/>
        </w:rPr>
        <w:t>, кейсы), расширяющие знания о профессиях, способах выбора профессий, особенностях, условиях разной профессиональной деятельности;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экскурсии на предприятия, в организации, дающие начальные представления о существующих профессиях и условиях работы;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посещение </w:t>
      </w:r>
      <w:proofErr w:type="spellStart"/>
      <w:r>
        <w:rPr>
          <w:rFonts w:ascii="Times New Roman" w:hAnsi="Times New Roman"/>
          <w:sz w:val="24"/>
        </w:rPr>
        <w:t>профориентационных</w:t>
      </w:r>
      <w:proofErr w:type="spellEnd"/>
      <w:r>
        <w:rPr>
          <w:rFonts w:ascii="Times New Roman" w:hAnsi="Times New Roman"/>
          <w:sz w:val="24"/>
        </w:rPr>
        <w:t xml:space="preserve"> выставок, ярмарок профессий, тематических </w:t>
      </w:r>
      <w:proofErr w:type="spellStart"/>
      <w:r>
        <w:rPr>
          <w:rFonts w:ascii="Times New Roman" w:hAnsi="Times New Roman"/>
          <w:sz w:val="24"/>
        </w:rPr>
        <w:t>профориентационных</w:t>
      </w:r>
      <w:proofErr w:type="spellEnd"/>
      <w:r>
        <w:rPr>
          <w:rFonts w:ascii="Times New Roman" w:hAnsi="Times New Roman"/>
          <w:sz w:val="24"/>
        </w:rPr>
        <w:t xml:space="preserve"> парков, лагерей, дней открытых дверей в организациях профессионального, высшего образования;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организацию на базе детского лагеря при образовательной организации </w:t>
      </w:r>
      <w:proofErr w:type="spellStart"/>
      <w:r>
        <w:rPr>
          <w:rFonts w:ascii="Times New Roman" w:hAnsi="Times New Roman"/>
          <w:sz w:val="24"/>
        </w:rPr>
        <w:t>профориентационных</w:t>
      </w:r>
      <w:proofErr w:type="spellEnd"/>
      <w:r>
        <w:rPr>
          <w:rFonts w:ascii="Times New Roman" w:hAnsi="Times New Roman"/>
          <w:sz w:val="24"/>
        </w:rPr>
        <w:t xml:space="preserve">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совместное с педагогами изучение обучающимися </w:t>
      </w:r>
      <w:proofErr w:type="spellStart"/>
      <w:r>
        <w:rPr>
          <w:rFonts w:ascii="Times New Roman" w:hAnsi="Times New Roman"/>
          <w:sz w:val="24"/>
        </w:rPr>
        <w:t>интернет-ресурсов</w:t>
      </w:r>
      <w:proofErr w:type="spellEnd"/>
      <w:r>
        <w:rPr>
          <w:rFonts w:ascii="Times New Roman" w:hAnsi="Times New Roman"/>
          <w:sz w:val="24"/>
        </w:rPr>
        <w:t xml:space="preserve">, посвящённых выбору профессий, прохождение </w:t>
      </w:r>
      <w:proofErr w:type="spellStart"/>
      <w:r>
        <w:rPr>
          <w:rFonts w:ascii="Times New Roman" w:hAnsi="Times New Roman"/>
          <w:sz w:val="24"/>
        </w:rPr>
        <w:t>профориентационного</w:t>
      </w:r>
      <w:proofErr w:type="spellEnd"/>
      <w:r>
        <w:rPr>
          <w:rFonts w:ascii="Times New Roman" w:hAnsi="Times New Roman"/>
          <w:sz w:val="24"/>
        </w:rPr>
        <w:t xml:space="preserve"> </w:t>
      </w:r>
      <w:proofErr w:type="spellStart"/>
      <w:r>
        <w:rPr>
          <w:rFonts w:ascii="Times New Roman" w:hAnsi="Times New Roman"/>
          <w:sz w:val="24"/>
        </w:rPr>
        <w:t>онлайн-тестирования</w:t>
      </w:r>
      <w:proofErr w:type="spellEnd"/>
      <w:r>
        <w:rPr>
          <w:rFonts w:ascii="Times New Roman" w:hAnsi="Times New Roman"/>
          <w:sz w:val="24"/>
        </w:rPr>
        <w:t xml:space="preserve">, </w:t>
      </w:r>
      <w:proofErr w:type="spellStart"/>
      <w:r>
        <w:rPr>
          <w:rFonts w:ascii="Times New Roman" w:hAnsi="Times New Roman"/>
          <w:sz w:val="24"/>
        </w:rPr>
        <w:t>онлайн-курсов</w:t>
      </w:r>
      <w:proofErr w:type="spellEnd"/>
      <w:r>
        <w:rPr>
          <w:rFonts w:ascii="Times New Roman" w:hAnsi="Times New Roman"/>
          <w:sz w:val="24"/>
        </w:rPr>
        <w:t xml:space="preserve"> по интересующим профессиям и направлениям профессионального образования;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участие в работе всероссийских </w:t>
      </w:r>
      <w:proofErr w:type="spellStart"/>
      <w:r>
        <w:rPr>
          <w:rFonts w:ascii="Times New Roman" w:hAnsi="Times New Roman"/>
          <w:sz w:val="24"/>
        </w:rPr>
        <w:t>профориентационных</w:t>
      </w:r>
      <w:proofErr w:type="spellEnd"/>
      <w:r>
        <w:rPr>
          <w:rFonts w:ascii="Times New Roman" w:hAnsi="Times New Roman"/>
          <w:sz w:val="24"/>
        </w:rPr>
        <w:t xml:space="preserve"> проектов;</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45548B" w:rsidRDefault="00423E49">
      <w:pPr>
        <w:spacing w:after="0" w:line="348" w:lineRule="auto"/>
        <w:ind w:firstLine="709"/>
        <w:jc w:val="both"/>
        <w:rPr>
          <w:rFonts w:ascii="Calibri" w:hAnsi="Calibri"/>
          <w:sz w:val="24"/>
        </w:rPr>
      </w:pPr>
      <w:r>
        <w:rPr>
          <w:rFonts w:ascii="Times New Roman" w:hAnsi="Times New Roman"/>
          <w:sz w:val="24"/>
        </w:rPr>
        <w:t>освоение обучающимися основ профессии в рамках различных курсов, включённых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r>
        <w:rPr>
          <w:rFonts w:ascii="Calibri" w:hAnsi="Calibri"/>
          <w:sz w:val="24"/>
        </w:rPr>
        <w:t xml:space="preserve"> </w:t>
      </w:r>
    </w:p>
    <w:p w:rsidR="0045548B" w:rsidRDefault="005F0D26">
      <w:pPr>
        <w:spacing w:after="0" w:line="348" w:lineRule="auto"/>
        <w:ind w:firstLine="709"/>
        <w:jc w:val="both"/>
        <w:rPr>
          <w:rFonts w:ascii="Times New Roman" w:hAnsi="Times New Roman"/>
          <w:sz w:val="24"/>
        </w:rPr>
      </w:pPr>
      <w:r>
        <w:rPr>
          <w:rFonts w:ascii="Times New Roman" w:hAnsi="Times New Roman"/>
          <w:sz w:val="24"/>
        </w:rPr>
        <w:t>2.3</w:t>
      </w:r>
      <w:r w:rsidR="00423E49">
        <w:rPr>
          <w:rFonts w:ascii="Times New Roman" w:hAnsi="Times New Roman"/>
          <w:sz w:val="24"/>
        </w:rPr>
        <w:t>.4. Организационный раздел.</w:t>
      </w:r>
    </w:p>
    <w:p w:rsidR="0045548B" w:rsidRDefault="00423E49">
      <w:pPr>
        <w:keepNext/>
        <w:keepLines/>
        <w:spacing w:after="0" w:line="348" w:lineRule="auto"/>
        <w:ind w:firstLine="709"/>
        <w:outlineLvl w:val="6"/>
        <w:rPr>
          <w:rFonts w:ascii="Times New Roman" w:hAnsi="Times New Roman"/>
          <w:sz w:val="24"/>
        </w:rPr>
      </w:pPr>
      <w:r>
        <w:rPr>
          <w:rFonts w:ascii="Times New Roman" w:hAnsi="Times New Roman"/>
          <w:sz w:val="24"/>
        </w:rPr>
        <w:t>Кадровое обеспечение.</w:t>
      </w:r>
    </w:p>
    <w:p w:rsidR="005D2300" w:rsidRPr="005D2300" w:rsidRDefault="005D2300" w:rsidP="005D2300">
      <w:pPr>
        <w:pStyle w:val="a8"/>
        <w:rPr>
          <w:rFonts w:ascii="Times New Roman" w:hAnsi="Times New Roman"/>
          <w:b/>
        </w:rPr>
      </w:pPr>
      <w:r w:rsidRPr="005D2300">
        <w:rPr>
          <w:rFonts w:ascii="Times New Roman" w:hAnsi="Times New Roman"/>
        </w:rPr>
        <w:t>Воспитательный проце</w:t>
      </w:r>
      <w:proofErr w:type="gramStart"/>
      <w:r w:rsidRPr="005D2300">
        <w:rPr>
          <w:rFonts w:ascii="Times New Roman" w:hAnsi="Times New Roman"/>
        </w:rPr>
        <w:t>сс в шк</w:t>
      </w:r>
      <w:proofErr w:type="gramEnd"/>
      <w:r w:rsidRPr="005D2300">
        <w:rPr>
          <w:rFonts w:ascii="Times New Roman" w:hAnsi="Times New Roman"/>
        </w:rPr>
        <w:t>оле обеспечивают специалисты:</w:t>
      </w:r>
    </w:p>
    <w:p w:rsidR="005D2300" w:rsidRPr="005D2300" w:rsidRDefault="005D2300" w:rsidP="005D2300">
      <w:pPr>
        <w:pStyle w:val="a8"/>
        <w:rPr>
          <w:rFonts w:ascii="Times New Roman" w:hAnsi="Times New Roman"/>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35"/>
        <w:gridCol w:w="1134"/>
        <w:gridCol w:w="6237"/>
      </w:tblGrid>
      <w:tr w:rsidR="005D2300" w:rsidRPr="005D2300" w:rsidTr="007E0911">
        <w:tc>
          <w:tcPr>
            <w:tcW w:w="2235"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Должность</w:t>
            </w:r>
          </w:p>
        </w:tc>
        <w:tc>
          <w:tcPr>
            <w:tcW w:w="1134"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Кол-во</w:t>
            </w:r>
          </w:p>
        </w:tc>
        <w:tc>
          <w:tcPr>
            <w:tcW w:w="6237"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Функционал</w:t>
            </w:r>
          </w:p>
        </w:tc>
      </w:tr>
      <w:tr w:rsidR="005D2300" w:rsidRPr="005D2300" w:rsidTr="007E0911">
        <w:tc>
          <w:tcPr>
            <w:tcW w:w="2235"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 xml:space="preserve">Директор </w:t>
            </w:r>
          </w:p>
        </w:tc>
        <w:tc>
          <w:tcPr>
            <w:tcW w:w="1134"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1</w:t>
            </w:r>
          </w:p>
        </w:tc>
        <w:tc>
          <w:tcPr>
            <w:tcW w:w="6237"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 xml:space="preserve">Осуществляет контроль развития системы организации воспитания </w:t>
            </w:r>
            <w:proofErr w:type="gramStart"/>
            <w:r w:rsidRPr="005D2300">
              <w:rPr>
                <w:rFonts w:ascii="Times New Roman" w:hAnsi="Times New Roman"/>
                <w:sz w:val="24"/>
                <w:szCs w:val="24"/>
              </w:rPr>
              <w:t>обучающихся</w:t>
            </w:r>
            <w:proofErr w:type="gramEnd"/>
            <w:r w:rsidRPr="005D2300">
              <w:rPr>
                <w:rFonts w:ascii="Times New Roman" w:hAnsi="Times New Roman"/>
                <w:sz w:val="24"/>
                <w:szCs w:val="24"/>
              </w:rPr>
              <w:t>.</w:t>
            </w:r>
          </w:p>
        </w:tc>
      </w:tr>
      <w:tr w:rsidR="005D2300" w:rsidRPr="005D2300" w:rsidTr="007E0911">
        <w:tc>
          <w:tcPr>
            <w:tcW w:w="2235"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 xml:space="preserve">Заместитель </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директора по УВР</w:t>
            </w:r>
          </w:p>
        </w:tc>
        <w:tc>
          <w:tcPr>
            <w:tcW w:w="1134" w:type="dxa"/>
          </w:tcPr>
          <w:p w:rsidR="005D2300" w:rsidRPr="005D2300" w:rsidRDefault="00B567A0" w:rsidP="009A0E6F">
            <w:pPr>
              <w:pStyle w:val="a8"/>
              <w:spacing w:line="360" w:lineRule="auto"/>
              <w:rPr>
                <w:rFonts w:ascii="Times New Roman" w:hAnsi="Times New Roman"/>
                <w:sz w:val="24"/>
                <w:szCs w:val="24"/>
              </w:rPr>
            </w:pPr>
            <w:r>
              <w:rPr>
                <w:rFonts w:ascii="Times New Roman" w:hAnsi="Times New Roman"/>
                <w:sz w:val="24"/>
                <w:szCs w:val="24"/>
              </w:rPr>
              <w:t>1</w:t>
            </w:r>
          </w:p>
        </w:tc>
        <w:tc>
          <w:tcPr>
            <w:tcW w:w="6237"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 xml:space="preserve">Осуществляет контроль реализации воспитательного потенциала урочной и внеурочной деятельности, организует работу с неуспевающими и слабоуспевающими учащимися и их родителями (законными представителями), учителями-предметниками. Организует методическое сопровождение и контроль учителей-предметников по организации </w:t>
            </w:r>
            <w:r w:rsidRPr="005D2300">
              <w:rPr>
                <w:rFonts w:ascii="Times New Roman" w:hAnsi="Times New Roman"/>
                <w:sz w:val="24"/>
                <w:szCs w:val="24"/>
              </w:rPr>
              <w:lastRenderedPageBreak/>
              <w:t>индивидуальной работы с неуспевающими и слабоуспевающими обучающимися, одаренными учащимися, учащимися с ОВЗ, из семей «группы риска».</w:t>
            </w:r>
          </w:p>
        </w:tc>
      </w:tr>
      <w:tr w:rsidR="005D2300" w:rsidRPr="005D2300" w:rsidTr="006F3976">
        <w:trPr>
          <w:trHeight w:val="4059"/>
        </w:trPr>
        <w:tc>
          <w:tcPr>
            <w:tcW w:w="2235"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lastRenderedPageBreak/>
              <w:t xml:space="preserve">Заместитель </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директора по ВР</w:t>
            </w: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tc>
        <w:tc>
          <w:tcPr>
            <w:tcW w:w="1134"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1</w:t>
            </w: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p w:rsidR="005D2300" w:rsidRPr="005D2300" w:rsidRDefault="005D2300" w:rsidP="009A0E6F">
            <w:pPr>
              <w:pStyle w:val="a8"/>
              <w:spacing w:line="360" w:lineRule="auto"/>
              <w:rPr>
                <w:rFonts w:ascii="Times New Roman" w:hAnsi="Times New Roman"/>
                <w:sz w:val="24"/>
                <w:szCs w:val="24"/>
              </w:rPr>
            </w:pPr>
          </w:p>
        </w:tc>
        <w:tc>
          <w:tcPr>
            <w:tcW w:w="6237"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Организует воспитательную работу в Школе: анализ, принятие управленческих решений по результатам анализа, планирование, реализация плана, контроль реализации плана.</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Курирует деятельность Школьного ученического самоуправления. Курирует деятельность объединений дополнительного образования, Школьного спортивного клуба.</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 xml:space="preserve">Курирует деятельность, </w:t>
            </w:r>
            <w:r w:rsidR="00B567A0">
              <w:rPr>
                <w:rFonts w:ascii="Times New Roman" w:hAnsi="Times New Roman"/>
                <w:sz w:val="24"/>
                <w:szCs w:val="24"/>
              </w:rPr>
              <w:t>педагога-психолога</w:t>
            </w:r>
            <w:r w:rsidRPr="005D2300">
              <w:rPr>
                <w:rFonts w:ascii="Times New Roman" w:hAnsi="Times New Roman"/>
                <w:sz w:val="24"/>
                <w:szCs w:val="24"/>
              </w:rPr>
              <w:t>, классных руководителей.</w:t>
            </w:r>
          </w:p>
        </w:tc>
      </w:tr>
      <w:tr w:rsidR="005D2300" w:rsidRPr="005D2300" w:rsidTr="007E0911">
        <w:tc>
          <w:tcPr>
            <w:tcW w:w="2235"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Педагог-психолог</w:t>
            </w:r>
          </w:p>
        </w:tc>
        <w:tc>
          <w:tcPr>
            <w:tcW w:w="1134" w:type="dxa"/>
          </w:tcPr>
          <w:p w:rsidR="005D2300" w:rsidRPr="005D2300" w:rsidRDefault="00B567A0" w:rsidP="009A0E6F">
            <w:pPr>
              <w:pStyle w:val="a8"/>
              <w:spacing w:line="360" w:lineRule="auto"/>
              <w:rPr>
                <w:rFonts w:ascii="Times New Roman" w:hAnsi="Times New Roman"/>
                <w:sz w:val="24"/>
                <w:szCs w:val="24"/>
              </w:rPr>
            </w:pPr>
            <w:r>
              <w:rPr>
                <w:rFonts w:ascii="Times New Roman" w:hAnsi="Times New Roman"/>
                <w:sz w:val="24"/>
                <w:szCs w:val="24"/>
              </w:rPr>
              <w:t>1</w:t>
            </w:r>
          </w:p>
        </w:tc>
        <w:tc>
          <w:tcPr>
            <w:tcW w:w="6237"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Организует психологическое сопровождение воспитательного процесса: проводит коррекционные занятия с учащимися, состоящими на различных видах учёта; консультации родителей (законных представителей) по корректировке детско-родительских отношений, обучающихся по вопросам личностного развития.</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 xml:space="preserve">Проводит занятия с </w:t>
            </w:r>
            <w:proofErr w:type="gramStart"/>
            <w:r w:rsidRPr="005D2300">
              <w:rPr>
                <w:rFonts w:ascii="Times New Roman" w:hAnsi="Times New Roman"/>
                <w:sz w:val="24"/>
                <w:szCs w:val="24"/>
              </w:rPr>
              <w:t>обучающимися</w:t>
            </w:r>
            <w:proofErr w:type="gramEnd"/>
            <w:r w:rsidRPr="005D2300">
              <w:rPr>
                <w:rFonts w:ascii="Times New Roman" w:hAnsi="Times New Roman"/>
                <w:sz w:val="24"/>
                <w:szCs w:val="24"/>
              </w:rPr>
              <w:t xml:space="preserve">, направленные на профилактику конфликтов, </w:t>
            </w:r>
            <w:proofErr w:type="spellStart"/>
            <w:r w:rsidRPr="005D2300">
              <w:rPr>
                <w:rFonts w:ascii="Times New Roman" w:hAnsi="Times New Roman"/>
                <w:sz w:val="24"/>
                <w:szCs w:val="24"/>
              </w:rPr>
              <w:t>буллинга</w:t>
            </w:r>
            <w:proofErr w:type="spellEnd"/>
            <w:r w:rsidRPr="005D2300">
              <w:rPr>
                <w:rFonts w:ascii="Times New Roman" w:hAnsi="Times New Roman"/>
                <w:sz w:val="24"/>
                <w:szCs w:val="24"/>
              </w:rPr>
              <w:t>, профориентацию др. Обеспечивает сопровождение учащихся с ОВЗ.</w:t>
            </w:r>
          </w:p>
        </w:tc>
      </w:tr>
      <w:tr w:rsidR="005D2300" w:rsidRPr="005D2300" w:rsidTr="007E0911">
        <w:tc>
          <w:tcPr>
            <w:tcW w:w="2235"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 xml:space="preserve">Классный </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руководитель</w:t>
            </w:r>
          </w:p>
        </w:tc>
        <w:tc>
          <w:tcPr>
            <w:tcW w:w="1134" w:type="dxa"/>
          </w:tcPr>
          <w:p w:rsidR="005D2300" w:rsidRPr="005D2300" w:rsidRDefault="00B567A0" w:rsidP="009A0E6F">
            <w:pPr>
              <w:pStyle w:val="a8"/>
              <w:spacing w:line="360" w:lineRule="auto"/>
              <w:rPr>
                <w:rFonts w:ascii="Times New Roman" w:hAnsi="Times New Roman"/>
                <w:sz w:val="24"/>
                <w:szCs w:val="24"/>
              </w:rPr>
            </w:pPr>
            <w:r>
              <w:rPr>
                <w:rFonts w:ascii="Times New Roman" w:hAnsi="Times New Roman"/>
                <w:sz w:val="24"/>
                <w:szCs w:val="24"/>
              </w:rPr>
              <w:t>9</w:t>
            </w:r>
          </w:p>
        </w:tc>
        <w:tc>
          <w:tcPr>
            <w:tcW w:w="6237" w:type="dxa"/>
          </w:tcPr>
          <w:p w:rsidR="009A0E6F"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Организует воспитательную работу с обучающимися и родителями на уровне классного коллектива.</w:t>
            </w:r>
          </w:p>
        </w:tc>
      </w:tr>
      <w:tr w:rsidR="005D2300" w:rsidRPr="005D2300" w:rsidTr="007E0911">
        <w:tc>
          <w:tcPr>
            <w:tcW w:w="2235"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Учитель-предметник</w:t>
            </w:r>
          </w:p>
        </w:tc>
        <w:tc>
          <w:tcPr>
            <w:tcW w:w="1134" w:type="dxa"/>
          </w:tcPr>
          <w:p w:rsidR="005D2300" w:rsidRPr="005D2300" w:rsidRDefault="00B567A0" w:rsidP="009A0E6F">
            <w:pPr>
              <w:pStyle w:val="a8"/>
              <w:spacing w:line="360" w:lineRule="auto"/>
              <w:rPr>
                <w:rFonts w:ascii="Times New Roman" w:hAnsi="Times New Roman"/>
                <w:sz w:val="24"/>
                <w:szCs w:val="24"/>
              </w:rPr>
            </w:pPr>
            <w:r>
              <w:rPr>
                <w:rFonts w:ascii="Times New Roman" w:hAnsi="Times New Roman"/>
                <w:sz w:val="24"/>
                <w:szCs w:val="24"/>
              </w:rPr>
              <w:t>17</w:t>
            </w:r>
          </w:p>
        </w:tc>
        <w:tc>
          <w:tcPr>
            <w:tcW w:w="6237"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 xml:space="preserve">Реализует воспитательный потенциал урока. </w:t>
            </w:r>
          </w:p>
        </w:tc>
      </w:tr>
      <w:tr w:rsidR="005D2300" w:rsidRPr="005D2300" w:rsidTr="007E0911">
        <w:tc>
          <w:tcPr>
            <w:tcW w:w="2235"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Советник директора по воспитанию и взаимодействию с детскими общественными объединениями</w:t>
            </w:r>
          </w:p>
        </w:tc>
        <w:tc>
          <w:tcPr>
            <w:tcW w:w="1134"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1</w:t>
            </w:r>
          </w:p>
        </w:tc>
        <w:tc>
          <w:tcPr>
            <w:tcW w:w="6237"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Осуществляет анализ и организует участие в планировании деятельности различных детских общественных объединений, деятельность которых направлена на укрепление гражданской идентичности, профилактику правонарушений среди несовершеннолетних, вовлечение детей и молодежи в общественно полезную деятельность;</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 xml:space="preserve">организует деятельность по созданию социальных инициатив учащихся ОО, осуществляет сопровождения детских социальных проектов. Организует </w:t>
            </w:r>
            <w:r w:rsidRPr="005D2300">
              <w:rPr>
                <w:rFonts w:ascii="Times New Roman" w:hAnsi="Times New Roman"/>
                <w:sz w:val="24"/>
                <w:szCs w:val="24"/>
              </w:rPr>
              <w:lastRenderedPageBreak/>
              <w:t xml:space="preserve">взаимодействие с заинтересованными общественными организациями по предупреждению негативного и противоправного поведения </w:t>
            </w:r>
            <w:proofErr w:type="gramStart"/>
            <w:r w:rsidRPr="005D2300">
              <w:rPr>
                <w:rFonts w:ascii="Times New Roman" w:hAnsi="Times New Roman"/>
                <w:sz w:val="24"/>
                <w:szCs w:val="24"/>
              </w:rPr>
              <w:t>обучающихся</w:t>
            </w:r>
            <w:proofErr w:type="gramEnd"/>
            <w:r w:rsidRPr="005D2300">
              <w:rPr>
                <w:rFonts w:ascii="Times New Roman" w:hAnsi="Times New Roman"/>
                <w:sz w:val="24"/>
                <w:szCs w:val="24"/>
              </w:rPr>
              <w:t>.</w:t>
            </w:r>
          </w:p>
        </w:tc>
      </w:tr>
    </w:tbl>
    <w:p w:rsidR="0045548B" w:rsidRDefault="00423E49" w:rsidP="009A0E6F">
      <w:pPr>
        <w:keepNext/>
        <w:keepLines/>
        <w:spacing w:after="0" w:line="360" w:lineRule="auto"/>
        <w:ind w:firstLine="709"/>
        <w:jc w:val="both"/>
        <w:outlineLvl w:val="6"/>
        <w:rPr>
          <w:rFonts w:ascii="Times New Roman" w:hAnsi="Times New Roman"/>
          <w:sz w:val="24"/>
        </w:rPr>
      </w:pPr>
      <w:r>
        <w:rPr>
          <w:rFonts w:ascii="Times New Roman" w:hAnsi="Times New Roman"/>
          <w:sz w:val="24"/>
        </w:rPr>
        <w:lastRenderedPageBreak/>
        <w:t>Нормативно-методическое обеспечение.</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 xml:space="preserve">Управление качеством воспитательной деятельности в </w:t>
      </w:r>
      <w:r w:rsidR="00B567A0">
        <w:rPr>
          <w:rFonts w:ascii="Times New Roman" w:hAnsi="Times New Roman"/>
          <w:sz w:val="24"/>
          <w:szCs w:val="24"/>
        </w:rPr>
        <w:t>МКОУ «Вороновская СОШ»</w:t>
      </w:r>
      <w:r w:rsidRPr="005D2300">
        <w:rPr>
          <w:rFonts w:ascii="Times New Roman" w:hAnsi="Times New Roman"/>
          <w:sz w:val="24"/>
          <w:szCs w:val="24"/>
        </w:rPr>
        <w:t xml:space="preserve"> обеспечивают следующие локальные нормативно-правовые акты:</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Положение о классном руководстве;</w:t>
      </w:r>
    </w:p>
    <w:p w:rsidR="005D2300" w:rsidRPr="005D2300" w:rsidRDefault="00460350" w:rsidP="009A0E6F">
      <w:pPr>
        <w:pStyle w:val="a8"/>
        <w:spacing w:line="360" w:lineRule="auto"/>
        <w:rPr>
          <w:rFonts w:ascii="Times New Roman" w:hAnsi="Times New Roman"/>
          <w:sz w:val="24"/>
          <w:szCs w:val="24"/>
        </w:rPr>
      </w:pPr>
      <w:r>
        <w:rPr>
          <w:rFonts w:ascii="Times New Roman" w:hAnsi="Times New Roman"/>
          <w:sz w:val="24"/>
          <w:szCs w:val="24"/>
        </w:rPr>
        <w:t>Положение о дежурном классе</w:t>
      </w:r>
      <w:r w:rsidR="005D2300" w:rsidRPr="005D2300">
        <w:rPr>
          <w:rFonts w:ascii="Times New Roman" w:hAnsi="Times New Roman"/>
          <w:sz w:val="24"/>
          <w:szCs w:val="24"/>
        </w:rPr>
        <w:t>;</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Положение о школьном методическом объединении;</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 xml:space="preserve">Положение о </w:t>
      </w:r>
      <w:proofErr w:type="spellStart"/>
      <w:r w:rsidRPr="005D2300">
        <w:rPr>
          <w:rFonts w:ascii="Times New Roman" w:hAnsi="Times New Roman"/>
          <w:sz w:val="24"/>
          <w:szCs w:val="24"/>
        </w:rPr>
        <w:t>внутришкольном</w:t>
      </w:r>
      <w:proofErr w:type="spellEnd"/>
      <w:r w:rsidRPr="005D2300">
        <w:rPr>
          <w:rFonts w:ascii="Times New Roman" w:hAnsi="Times New Roman"/>
          <w:sz w:val="24"/>
          <w:szCs w:val="24"/>
        </w:rPr>
        <w:t xml:space="preserve"> контроле;</w:t>
      </w:r>
    </w:p>
    <w:p w:rsidR="00460350" w:rsidRDefault="00460350" w:rsidP="009A0E6F">
      <w:pPr>
        <w:pStyle w:val="a8"/>
        <w:spacing w:line="360" w:lineRule="auto"/>
        <w:rPr>
          <w:rFonts w:ascii="Times New Roman" w:hAnsi="Times New Roman"/>
          <w:sz w:val="24"/>
          <w:szCs w:val="24"/>
        </w:rPr>
      </w:pPr>
      <w:r>
        <w:rPr>
          <w:rFonts w:ascii="Times New Roman" w:hAnsi="Times New Roman"/>
          <w:sz w:val="24"/>
          <w:szCs w:val="24"/>
        </w:rPr>
        <w:t>Положение о школьной службе медиации;</w:t>
      </w:r>
    </w:p>
    <w:p w:rsidR="00460350" w:rsidRPr="005D2300" w:rsidRDefault="00460350" w:rsidP="009A0E6F">
      <w:pPr>
        <w:pStyle w:val="a8"/>
        <w:spacing w:line="360" w:lineRule="auto"/>
        <w:rPr>
          <w:rFonts w:ascii="Times New Roman" w:hAnsi="Times New Roman"/>
          <w:sz w:val="24"/>
          <w:szCs w:val="24"/>
        </w:rPr>
      </w:pPr>
      <w:r>
        <w:rPr>
          <w:rFonts w:ascii="Times New Roman" w:hAnsi="Times New Roman"/>
          <w:sz w:val="24"/>
          <w:szCs w:val="24"/>
        </w:rPr>
        <w:t>Положение о комиссии по урегулированию споров между участниками образовательных отношений;</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Положение о Совете профилактики;</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Положение об Управляющем совете;</w:t>
      </w:r>
    </w:p>
    <w:p w:rsidR="005D2300" w:rsidRPr="005D2300" w:rsidRDefault="00460350" w:rsidP="009A0E6F">
      <w:pPr>
        <w:pStyle w:val="a8"/>
        <w:spacing w:line="360" w:lineRule="auto"/>
        <w:rPr>
          <w:rFonts w:ascii="Times New Roman" w:hAnsi="Times New Roman"/>
          <w:sz w:val="24"/>
          <w:szCs w:val="24"/>
        </w:rPr>
      </w:pPr>
      <w:r>
        <w:rPr>
          <w:rFonts w:ascii="Times New Roman" w:hAnsi="Times New Roman"/>
          <w:sz w:val="24"/>
          <w:szCs w:val="24"/>
        </w:rPr>
        <w:t>Положение о деловом стиле одежды</w:t>
      </w:r>
      <w:r w:rsidR="005D2300" w:rsidRPr="005D2300">
        <w:rPr>
          <w:rFonts w:ascii="Times New Roman" w:hAnsi="Times New Roman"/>
          <w:sz w:val="24"/>
          <w:szCs w:val="24"/>
        </w:rPr>
        <w:t>;</w:t>
      </w:r>
    </w:p>
    <w:p w:rsidR="005D2300" w:rsidRPr="005D2300" w:rsidRDefault="00460350" w:rsidP="009A0E6F">
      <w:pPr>
        <w:pStyle w:val="a8"/>
        <w:spacing w:line="360" w:lineRule="auto"/>
        <w:rPr>
          <w:rFonts w:ascii="Times New Roman" w:hAnsi="Times New Roman"/>
          <w:sz w:val="24"/>
          <w:szCs w:val="24"/>
        </w:rPr>
      </w:pPr>
      <w:r>
        <w:rPr>
          <w:rFonts w:ascii="Times New Roman" w:hAnsi="Times New Roman"/>
          <w:sz w:val="24"/>
          <w:szCs w:val="24"/>
        </w:rPr>
        <w:t>Положение о школьном психолого-педагогическом консилиуме</w:t>
      </w:r>
      <w:r w:rsidR="005D2300" w:rsidRPr="005D2300">
        <w:rPr>
          <w:rFonts w:ascii="Times New Roman" w:hAnsi="Times New Roman"/>
          <w:sz w:val="24"/>
          <w:szCs w:val="24"/>
        </w:rPr>
        <w:t>;</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 xml:space="preserve">Положение о </w:t>
      </w:r>
      <w:proofErr w:type="gramStart"/>
      <w:r w:rsidRPr="005D2300">
        <w:rPr>
          <w:rFonts w:ascii="Times New Roman" w:hAnsi="Times New Roman"/>
          <w:sz w:val="24"/>
          <w:szCs w:val="24"/>
        </w:rPr>
        <w:t>школьной</w:t>
      </w:r>
      <w:proofErr w:type="gramEnd"/>
      <w:r w:rsidRPr="005D2300">
        <w:rPr>
          <w:rFonts w:ascii="Times New Roman" w:hAnsi="Times New Roman"/>
          <w:sz w:val="24"/>
          <w:szCs w:val="24"/>
        </w:rPr>
        <w:t xml:space="preserve"> </w:t>
      </w:r>
      <w:proofErr w:type="spellStart"/>
      <w:r w:rsidRPr="005D2300">
        <w:rPr>
          <w:rFonts w:ascii="Times New Roman" w:hAnsi="Times New Roman"/>
          <w:sz w:val="24"/>
          <w:szCs w:val="24"/>
        </w:rPr>
        <w:t>медиатеке</w:t>
      </w:r>
      <w:proofErr w:type="spellEnd"/>
      <w:r w:rsidRPr="005D2300">
        <w:rPr>
          <w:rFonts w:ascii="Times New Roman" w:hAnsi="Times New Roman"/>
          <w:sz w:val="24"/>
          <w:szCs w:val="24"/>
        </w:rPr>
        <w:t>;</w:t>
      </w:r>
    </w:p>
    <w:p w:rsidR="005D2300" w:rsidRPr="00693211" w:rsidRDefault="005D2300" w:rsidP="009A0E6F">
      <w:pPr>
        <w:pStyle w:val="a8"/>
        <w:spacing w:line="360" w:lineRule="auto"/>
        <w:rPr>
          <w:rFonts w:ascii="Times New Roman" w:hAnsi="Times New Roman"/>
          <w:color w:val="auto"/>
          <w:sz w:val="24"/>
          <w:szCs w:val="24"/>
        </w:rPr>
      </w:pPr>
      <w:r w:rsidRPr="00693211">
        <w:rPr>
          <w:rFonts w:ascii="Times New Roman" w:hAnsi="Times New Roman"/>
          <w:color w:val="auto"/>
          <w:sz w:val="24"/>
          <w:szCs w:val="24"/>
        </w:rPr>
        <w:t>Положение о защите обучающихся от информации, причиняющей вред их здоровью и развитию;</w:t>
      </w:r>
    </w:p>
    <w:p w:rsidR="005D2300" w:rsidRPr="00693211" w:rsidRDefault="005D2300" w:rsidP="009A0E6F">
      <w:pPr>
        <w:pStyle w:val="a8"/>
        <w:spacing w:line="360" w:lineRule="auto"/>
        <w:rPr>
          <w:rFonts w:ascii="Times New Roman" w:hAnsi="Times New Roman"/>
          <w:color w:val="auto"/>
          <w:sz w:val="24"/>
          <w:szCs w:val="24"/>
        </w:rPr>
      </w:pPr>
      <w:r w:rsidRPr="00693211">
        <w:rPr>
          <w:rFonts w:ascii="Times New Roman" w:hAnsi="Times New Roman"/>
          <w:color w:val="auto"/>
          <w:sz w:val="24"/>
          <w:szCs w:val="24"/>
        </w:rPr>
        <w:t>Положение об организации дополнительного образования;</w:t>
      </w:r>
    </w:p>
    <w:p w:rsidR="005D2300" w:rsidRPr="00693211" w:rsidRDefault="005D2300" w:rsidP="009A0E6F">
      <w:pPr>
        <w:pStyle w:val="a8"/>
        <w:spacing w:line="360" w:lineRule="auto"/>
        <w:rPr>
          <w:rFonts w:ascii="Times New Roman" w:hAnsi="Times New Roman"/>
          <w:color w:val="auto"/>
          <w:sz w:val="24"/>
          <w:szCs w:val="24"/>
        </w:rPr>
      </w:pPr>
      <w:r w:rsidRPr="00693211">
        <w:rPr>
          <w:rFonts w:ascii="Times New Roman" w:hAnsi="Times New Roman"/>
          <w:color w:val="auto"/>
          <w:sz w:val="24"/>
          <w:szCs w:val="24"/>
        </w:rPr>
        <w:t xml:space="preserve">Положение о внеурочной деятельности </w:t>
      </w:r>
      <w:proofErr w:type="gramStart"/>
      <w:r w:rsidRPr="00693211">
        <w:rPr>
          <w:rFonts w:ascii="Times New Roman" w:hAnsi="Times New Roman"/>
          <w:color w:val="auto"/>
          <w:sz w:val="24"/>
          <w:szCs w:val="24"/>
        </w:rPr>
        <w:t>обучающихся</w:t>
      </w:r>
      <w:proofErr w:type="gramEnd"/>
      <w:r w:rsidRPr="00693211">
        <w:rPr>
          <w:rFonts w:ascii="Times New Roman" w:hAnsi="Times New Roman"/>
          <w:color w:val="auto"/>
          <w:sz w:val="24"/>
          <w:szCs w:val="24"/>
        </w:rPr>
        <w:t>;</w:t>
      </w:r>
    </w:p>
    <w:p w:rsidR="005D2300" w:rsidRPr="00693211" w:rsidRDefault="005D2300" w:rsidP="009A0E6F">
      <w:pPr>
        <w:pStyle w:val="a8"/>
        <w:spacing w:line="360" w:lineRule="auto"/>
        <w:rPr>
          <w:rFonts w:ascii="Times New Roman" w:hAnsi="Times New Roman"/>
          <w:color w:val="auto"/>
          <w:sz w:val="24"/>
          <w:szCs w:val="24"/>
        </w:rPr>
      </w:pPr>
      <w:r w:rsidRPr="00693211">
        <w:rPr>
          <w:rFonts w:ascii="Times New Roman" w:hAnsi="Times New Roman"/>
          <w:color w:val="auto"/>
          <w:sz w:val="24"/>
          <w:szCs w:val="24"/>
        </w:rPr>
        <w:t>Положение об ученическом самоуправлении;</w:t>
      </w:r>
    </w:p>
    <w:p w:rsidR="005D2300" w:rsidRPr="00693211" w:rsidRDefault="005D2300" w:rsidP="009A0E6F">
      <w:pPr>
        <w:pStyle w:val="a8"/>
        <w:spacing w:line="360" w:lineRule="auto"/>
        <w:rPr>
          <w:rFonts w:ascii="Times New Roman" w:hAnsi="Times New Roman"/>
          <w:color w:val="auto"/>
          <w:sz w:val="24"/>
          <w:szCs w:val="24"/>
        </w:rPr>
      </w:pPr>
      <w:r w:rsidRPr="00693211">
        <w:rPr>
          <w:rFonts w:ascii="Times New Roman" w:hAnsi="Times New Roman"/>
          <w:color w:val="auto"/>
          <w:sz w:val="24"/>
          <w:szCs w:val="24"/>
        </w:rPr>
        <w:t xml:space="preserve">Правила внутреннего распорядка для </w:t>
      </w:r>
      <w:proofErr w:type="gramStart"/>
      <w:r w:rsidRPr="00693211">
        <w:rPr>
          <w:rFonts w:ascii="Times New Roman" w:hAnsi="Times New Roman"/>
          <w:color w:val="auto"/>
          <w:sz w:val="24"/>
          <w:szCs w:val="24"/>
        </w:rPr>
        <w:t>обучающихся</w:t>
      </w:r>
      <w:proofErr w:type="gramEnd"/>
      <w:r w:rsidRPr="00693211">
        <w:rPr>
          <w:rFonts w:ascii="Times New Roman" w:hAnsi="Times New Roman"/>
          <w:color w:val="auto"/>
          <w:sz w:val="24"/>
          <w:szCs w:val="24"/>
        </w:rPr>
        <w:t>;</w:t>
      </w:r>
    </w:p>
    <w:p w:rsidR="005D2300" w:rsidRPr="00693211" w:rsidRDefault="005D2300" w:rsidP="009A0E6F">
      <w:pPr>
        <w:pStyle w:val="a8"/>
        <w:spacing w:line="360" w:lineRule="auto"/>
        <w:rPr>
          <w:rFonts w:ascii="Times New Roman" w:hAnsi="Times New Roman"/>
          <w:color w:val="auto"/>
          <w:sz w:val="24"/>
          <w:szCs w:val="24"/>
        </w:rPr>
      </w:pPr>
      <w:r w:rsidRPr="00693211">
        <w:rPr>
          <w:rFonts w:ascii="Times New Roman" w:hAnsi="Times New Roman"/>
          <w:color w:val="auto"/>
          <w:sz w:val="24"/>
          <w:szCs w:val="24"/>
        </w:rPr>
        <w:t>Положение о первичном отделении РДДМ «Движение первых»;</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Положе</w:t>
      </w:r>
      <w:r w:rsidR="00460350">
        <w:rPr>
          <w:rFonts w:ascii="Times New Roman" w:hAnsi="Times New Roman"/>
          <w:sz w:val="24"/>
          <w:szCs w:val="24"/>
        </w:rPr>
        <w:t>ние о школьном спортивном клубе.</w:t>
      </w:r>
    </w:p>
    <w:p w:rsidR="0045548B" w:rsidRDefault="00423E49" w:rsidP="009A0E6F">
      <w:pPr>
        <w:keepNext/>
        <w:keepLines/>
        <w:spacing w:after="0" w:line="360" w:lineRule="auto"/>
        <w:ind w:firstLine="709"/>
        <w:jc w:val="both"/>
        <w:outlineLvl w:val="6"/>
        <w:rPr>
          <w:rFonts w:ascii="Times New Roman" w:hAnsi="Times New Roman"/>
          <w:sz w:val="24"/>
        </w:rPr>
      </w:pPr>
      <w:proofErr w:type="gramStart"/>
      <w:r>
        <w:rPr>
          <w:rFonts w:ascii="Times New Roman" w:hAnsi="Times New Roman"/>
          <w:sz w:val="24"/>
        </w:rPr>
        <w:t>Требования к условиям работы с обучающимися с особыми образовательными потребностями.</w:t>
      </w:r>
      <w:proofErr w:type="gramEnd"/>
    </w:p>
    <w:p w:rsidR="005D2300" w:rsidRPr="00680265" w:rsidRDefault="005D2300" w:rsidP="009A0E6F">
      <w:pPr>
        <w:pStyle w:val="a9"/>
        <w:spacing w:line="360" w:lineRule="auto"/>
        <w:ind w:left="0" w:firstLine="720"/>
        <w:rPr>
          <w:sz w:val="24"/>
          <w:szCs w:val="24"/>
        </w:rPr>
      </w:pPr>
      <w:r w:rsidRPr="00680265">
        <w:rPr>
          <w:sz w:val="24"/>
          <w:szCs w:val="24"/>
        </w:rPr>
        <w:t>В воспитательной работе с категориями</w:t>
      </w:r>
      <w:r w:rsidR="00B567A0">
        <w:rPr>
          <w:sz w:val="24"/>
          <w:szCs w:val="24"/>
        </w:rPr>
        <w:t xml:space="preserve"> </w:t>
      </w:r>
      <w:proofErr w:type="gramStart"/>
      <w:r w:rsidRPr="00680265">
        <w:rPr>
          <w:sz w:val="24"/>
          <w:szCs w:val="24"/>
        </w:rPr>
        <w:t>обучающихся</w:t>
      </w:r>
      <w:proofErr w:type="gramEnd"/>
      <w:r w:rsidRPr="00680265">
        <w:rPr>
          <w:sz w:val="24"/>
          <w:szCs w:val="24"/>
        </w:rPr>
        <w:t>, имеющих</w:t>
      </w:r>
      <w:r w:rsidR="00B567A0">
        <w:rPr>
          <w:sz w:val="24"/>
          <w:szCs w:val="24"/>
        </w:rPr>
        <w:t xml:space="preserve"> </w:t>
      </w:r>
      <w:r w:rsidRPr="00680265">
        <w:rPr>
          <w:sz w:val="24"/>
          <w:szCs w:val="24"/>
        </w:rPr>
        <w:t>особые образовательные потребности: обучающихся с инвалидностью, с</w:t>
      </w:r>
      <w:r w:rsidR="00B567A0">
        <w:rPr>
          <w:sz w:val="24"/>
          <w:szCs w:val="24"/>
        </w:rPr>
        <w:t xml:space="preserve"> </w:t>
      </w:r>
      <w:r w:rsidRPr="00680265">
        <w:rPr>
          <w:sz w:val="24"/>
          <w:szCs w:val="24"/>
        </w:rPr>
        <w:t>ОВЗ, одарённых,</w:t>
      </w:r>
      <w:r w:rsidR="00B567A0">
        <w:rPr>
          <w:sz w:val="24"/>
          <w:szCs w:val="24"/>
        </w:rPr>
        <w:t xml:space="preserve"> </w:t>
      </w:r>
      <w:r w:rsidRPr="00680265">
        <w:rPr>
          <w:sz w:val="24"/>
          <w:szCs w:val="24"/>
        </w:rPr>
        <w:t>с</w:t>
      </w:r>
      <w:r w:rsidR="00B567A0">
        <w:rPr>
          <w:sz w:val="24"/>
          <w:szCs w:val="24"/>
        </w:rPr>
        <w:t xml:space="preserve"> </w:t>
      </w:r>
      <w:r w:rsidRPr="00680265">
        <w:rPr>
          <w:sz w:val="24"/>
          <w:szCs w:val="24"/>
        </w:rPr>
        <w:t>отклоняющимся</w:t>
      </w:r>
      <w:r w:rsidR="00B567A0">
        <w:rPr>
          <w:sz w:val="24"/>
          <w:szCs w:val="24"/>
        </w:rPr>
        <w:t xml:space="preserve"> </w:t>
      </w:r>
      <w:r w:rsidRPr="00680265">
        <w:rPr>
          <w:sz w:val="24"/>
          <w:szCs w:val="24"/>
        </w:rPr>
        <w:t>поведением,</w:t>
      </w:r>
      <w:r w:rsidR="00B567A0">
        <w:rPr>
          <w:sz w:val="24"/>
          <w:szCs w:val="24"/>
        </w:rPr>
        <w:t xml:space="preserve"> </w:t>
      </w:r>
      <w:r w:rsidRPr="00680265">
        <w:rPr>
          <w:sz w:val="24"/>
          <w:szCs w:val="24"/>
        </w:rPr>
        <w:t>созданы</w:t>
      </w:r>
      <w:r w:rsidR="00B567A0">
        <w:rPr>
          <w:sz w:val="24"/>
          <w:szCs w:val="24"/>
        </w:rPr>
        <w:t xml:space="preserve"> </w:t>
      </w:r>
      <w:r w:rsidRPr="00680265">
        <w:rPr>
          <w:sz w:val="24"/>
          <w:szCs w:val="24"/>
        </w:rPr>
        <w:t>особые</w:t>
      </w:r>
      <w:r w:rsidR="00B567A0">
        <w:rPr>
          <w:sz w:val="24"/>
          <w:szCs w:val="24"/>
        </w:rPr>
        <w:t xml:space="preserve"> </w:t>
      </w:r>
      <w:r w:rsidRPr="00680265">
        <w:rPr>
          <w:sz w:val="24"/>
          <w:szCs w:val="24"/>
        </w:rPr>
        <w:t>условия:</w:t>
      </w:r>
    </w:p>
    <w:tbl>
      <w:tblPr>
        <w:tblW w:w="9354" w:type="dxa"/>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19"/>
        <w:gridCol w:w="6535"/>
      </w:tblGrid>
      <w:tr w:rsidR="005D2300" w:rsidRPr="005D2300" w:rsidTr="007E0911">
        <w:trPr>
          <w:trHeight w:val="415"/>
        </w:trPr>
        <w:tc>
          <w:tcPr>
            <w:tcW w:w="2819"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Категория</w:t>
            </w:r>
          </w:p>
        </w:tc>
        <w:tc>
          <w:tcPr>
            <w:tcW w:w="6535"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Условия</w:t>
            </w:r>
          </w:p>
        </w:tc>
      </w:tr>
      <w:tr w:rsidR="005D2300" w:rsidRPr="005D2300" w:rsidTr="0015475D">
        <w:trPr>
          <w:trHeight w:val="2597"/>
        </w:trPr>
        <w:tc>
          <w:tcPr>
            <w:tcW w:w="2819" w:type="dxa"/>
          </w:tcPr>
          <w:p w:rsidR="005D2300" w:rsidRPr="005D2300" w:rsidRDefault="005D2300" w:rsidP="009A0E6F">
            <w:pPr>
              <w:pStyle w:val="a8"/>
              <w:spacing w:line="360" w:lineRule="auto"/>
              <w:rPr>
                <w:rFonts w:ascii="Times New Roman" w:hAnsi="Times New Roman"/>
                <w:sz w:val="24"/>
                <w:szCs w:val="24"/>
              </w:rPr>
            </w:pPr>
            <w:proofErr w:type="gramStart"/>
            <w:r w:rsidRPr="005D2300">
              <w:rPr>
                <w:rFonts w:ascii="Times New Roman" w:hAnsi="Times New Roman"/>
                <w:sz w:val="24"/>
                <w:szCs w:val="24"/>
              </w:rPr>
              <w:lastRenderedPageBreak/>
              <w:t>Обучающиеся</w:t>
            </w:r>
            <w:proofErr w:type="gramEnd"/>
            <w:r w:rsidRPr="005D2300">
              <w:rPr>
                <w:rFonts w:ascii="Times New Roman" w:hAnsi="Times New Roman"/>
                <w:sz w:val="24"/>
                <w:szCs w:val="24"/>
              </w:rPr>
              <w:t xml:space="preserve"> </w:t>
            </w:r>
            <w:r w:rsidRPr="005D2300">
              <w:rPr>
                <w:rFonts w:ascii="Times New Roman" w:hAnsi="Times New Roman"/>
                <w:spacing w:val="-4"/>
                <w:sz w:val="24"/>
                <w:szCs w:val="24"/>
              </w:rPr>
              <w:t>с</w:t>
            </w:r>
            <w:r w:rsidR="00B567A0">
              <w:rPr>
                <w:rFonts w:ascii="Times New Roman" w:hAnsi="Times New Roman"/>
                <w:spacing w:val="-4"/>
                <w:sz w:val="24"/>
                <w:szCs w:val="24"/>
              </w:rPr>
              <w:t xml:space="preserve"> </w:t>
            </w:r>
            <w:r w:rsidRPr="005D2300">
              <w:rPr>
                <w:rFonts w:ascii="Times New Roman" w:hAnsi="Times New Roman"/>
                <w:sz w:val="24"/>
                <w:szCs w:val="24"/>
              </w:rPr>
              <w:t>инвалидностью,</w:t>
            </w:r>
            <w:r w:rsidR="00B567A0">
              <w:rPr>
                <w:rFonts w:ascii="Times New Roman" w:hAnsi="Times New Roman"/>
                <w:sz w:val="24"/>
                <w:szCs w:val="24"/>
              </w:rPr>
              <w:t xml:space="preserve"> </w:t>
            </w:r>
            <w:r w:rsidRPr="005D2300">
              <w:rPr>
                <w:rFonts w:ascii="Times New Roman" w:hAnsi="Times New Roman"/>
                <w:sz w:val="24"/>
                <w:szCs w:val="24"/>
              </w:rPr>
              <w:t>ОВЗ</w:t>
            </w:r>
          </w:p>
        </w:tc>
        <w:tc>
          <w:tcPr>
            <w:tcW w:w="6535"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Разработаны</w:t>
            </w:r>
            <w:r w:rsidR="00B567A0">
              <w:rPr>
                <w:rFonts w:ascii="Times New Roman" w:hAnsi="Times New Roman"/>
                <w:sz w:val="24"/>
                <w:szCs w:val="24"/>
              </w:rPr>
              <w:t xml:space="preserve"> </w:t>
            </w:r>
            <w:r w:rsidRPr="005D2300">
              <w:rPr>
                <w:rFonts w:ascii="Times New Roman" w:hAnsi="Times New Roman"/>
                <w:sz w:val="24"/>
                <w:szCs w:val="24"/>
              </w:rPr>
              <w:t>адаптированные</w:t>
            </w:r>
            <w:r w:rsidR="00B567A0">
              <w:rPr>
                <w:rFonts w:ascii="Times New Roman" w:hAnsi="Times New Roman"/>
                <w:sz w:val="24"/>
                <w:szCs w:val="24"/>
              </w:rPr>
              <w:t xml:space="preserve"> </w:t>
            </w:r>
            <w:r w:rsidRPr="005D2300">
              <w:rPr>
                <w:rFonts w:ascii="Times New Roman" w:hAnsi="Times New Roman"/>
                <w:sz w:val="24"/>
                <w:szCs w:val="24"/>
              </w:rPr>
              <w:t>основные</w:t>
            </w:r>
            <w:r w:rsidR="00B567A0">
              <w:rPr>
                <w:rFonts w:ascii="Times New Roman" w:hAnsi="Times New Roman"/>
                <w:sz w:val="24"/>
                <w:szCs w:val="24"/>
              </w:rPr>
              <w:t xml:space="preserve"> </w:t>
            </w:r>
            <w:r w:rsidRPr="005D2300">
              <w:rPr>
                <w:rFonts w:ascii="Times New Roman" w:hAnsi="Times New Roman"/>
                <w:sz w:val="24"/>
                <w:szCs w:val="24"/>
              </w:rPr>
              <w:t>общеобразовательные программы</w:t>
            </w:r>
            <w:r w:rsidR="00B567A0">
              <w:rPr>
                <w:rFonts w:ascii="Times New Roman" w:hAnsi="Times New Roman"/>
                <w:sz w:val="24"/>
                <w:szCs w:val="24"/>
              </w:rPr>
              <w:t xml:space="preserve"> </w:t>
            </w:r>
            <w:r w:rsidRPr="005D2300">
              <w:rPr>
                <w:rFonts w:ascii="Times New Roman" w:hAnsi="Times New Roman"/>
                <w:sz w:val="24"/>
                <w:szCs w:val="24"/>
              </w:rPr>
              <w:t>для</w:t>
            </w:r>
            <w:r w:rsidR="00B567A0">
              <w:rPr>
                <w:rFonts w:ascii="Times New Roman" w:hAnsi="Times New Roman"/>
                <w:sz w:val="24"/>
                <w:szCs w:val="24"/>
              </w:rPr>
              <w:t xml:space="preserve"> </w:t>
            </w:r>
            <w:r w:rsidRPr="005D2300">
              <w:rPr>
                <w:rFonts w:ascii="Times New Roman" w:hAnsi="Times New Roman"/>
                <w:sz w:val="24"/>
                <w:szCs w:val="24"/>
              </w:rPr>
              <w:t>детей</w:t>
            </w:r>
            <w:r w:rsidR="00B567A0">
              <w:rPr>
                <w:rFonts w:ascii="Times New Roman" w:hAnsi="Times New Roman"/>
                <w:sz w:val="24"/>
                <w:szCs w:val="24"/>
              </w:rPr>
              <w:t xml:space="preserve"> </w:t>
            </w:r>
            <w:r w:rsidRPr="005D2300">
              <w:rPr>
                <w:rFonts w:ascii="Times New Roman" w:hAnsi="Times New Roman"/>
                <w:sz w:val="24"/>
                <w:szCs w:val="24"/>
              </w:rPr>
              <w:t>с</w:t>
            </w:r>
            <w:r w:rsidR="00B567A0">
              <w:rPr>
                <w:rFonts w:ascii="Times New Roman" w:hAnsi="Times New Roman"/>
                <w:sz w:val="24"/>
                <w:szCs w:val="24"/>
              </w:rPr>
              <w:t xml:space="preserve"> </w:t>
            </w:r>
            <w:r w:rsidRPr="005D2300">
              <w:rPr>
                <w:rFonts w:ascii="Times New Roman" w:hAnsi="Times New Roman"/>
                <w:sz w:val="24"/>
                <w:szCs w:val="24"/>
              </w:rPr>
              <w:t>ОВЗ.</w:t>
            </w:r>
          </w:p>
          <w:p w:rsidR="00B567A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Педагого</w:t>
            </w:r>
            <w:proofErr w:type="gramStart"/>
            <w:r w:rsidRPr="005D2300">
              <w:rPr>
                <w:rFonts w:ascii="Times New Roman" w:hAnsi="Times New Roman"/>
                <w:sz w:val="24"/>
                <w:szCs w:val="24"/>
              </w:rPr>
              <w:t>м-</w:t>
            </w:r>
            <w:proofErr w:type="gramEnd"/>
            <w:r w:rsidR="00B567A0">
              <w:rPr>
                <w:rFonts w:ascii="Times New Roman" w:hAnsi="Times New Roman"/>
                <w:sz w:val="24"/>
                <w:szCs w:val="24"/>
              </w:rPr>
              <w:t xml:space="preserve"> п</w:t>
            </w:r>
            <w:r w:rsidRPr="005D2300">
              <w:rPr>
                <w:rFonts w:ascii="Times New Roman" w:hAnsi="Times New Roman"/>
                <w:sz w:val="24"/>
                <w:szCs w:val="24"/>
              </w:rPr>
              <w:t>сихологом</w:t>
            </w:r>
            <w:r w:rsidR="00B567A0">
              <w:rPr>
                <w:rFonts w:ascii="Times New Roman" w:hAnsi="Times New Roman"/>
                <w:sz w:val="24"/>
                <w:szCs w:val="24"/>
              </w:rPr>
              <w:t xml:space="preserve"> </w:t>
            </w:r>
            <w:r w:rsidRPr="005D2300">
              <w:rPr>
                <w:rFonts w:ascii="Times New Roman" w:hAnsi="Times New Roman"/>
                <w:sz w:val="24"/>
                <w:szCs w:val="24"/>
              </w:rPr>
              <w:t>проводятся</w:t>
            </w:r>
            <w:r w:rsidR="00B567A0">
              <w:rPr>
                <w:rFonts w:ascii="Times New Roman" w:hAnsi="Times New Roman"/>
                <w:sz w:val="24"/>
                <w:szCs w:val="24"/>
              </w:rPr>
              <w:t xml:space="preserve"> </w:t>
            </w:r>
            <w:r w:rsidRPr="005D2300">
              <w:rPr>
                <w:rFonts w:ascii="Times New Roman" w:hAnsi="Times New Roman"/>
                <w:sz w:val="24"/>
                <w:szCs w:val="24"/>
              </w:rPr>
              <w:t>регулярные</w:t>
            </w:r>
            <w:r w:rsidR="00B567A0">
              <w:rPr>
                <w:rFonts w:ascii="Times New Roman" w:hAnsi="Times New Roman"/>
                <w:sz w:val="24"/>
                <w:szCs w:val="24"/>
              </w:rPr>
              <w:t xml:space="preserve"> </w:t>
            </w:r>
            <w:r w:rsidRPr="005D2300">
              <w:rPr>
                <w:rFonts w:ascii="Times New Roman" w:hAnsi="Times New Roman"/>
                <w:sz w:val="24"/>
                <w:szCs w:val="24"/>
              </w:rPr>
              <w:t>индивидуальные</w:t>
            </w:r>
            <w:r w:rsidR="00B567A0">
              <w:rPr>
                <w:rFonts w:ascii="Times New Roman" w:hAnsi="Times New Roman"/>
                <w:sz w:val="24"/>
                <w:szCs w:val="24"/>
              </w:rPr>
              <w:t xml:space="preserve"> </w:t>
            </w:r>
            <w:r w:rsidRPr="005D2300">
              <w:rPr>
                <w:rFonts w:ascii="Times New Roman" w:hAnsi="Times New Roman"/>
                <w:sz w:val="24"/>
                <w:szCs w:val="24"/>
              </w:rPr>
              <w:t>и</w:t>
            </w:r>
            <w:r w:rsidR="00B567A0">
              <w:rPr>
                <w:rFonts w:ascii="Times New Roman" w:hAnsi="Times New Roman"/>
                <w:sz w:val="24"/>
                <w:szCs w:val="24"/>
              </w:rPr>
              <w:t xml:space="preserve"> </w:t>
            </w:r>
            <w:r w:rsidRPr="005D2300">
              <w:rPr>
                <w:rFonts w:ascii="Times New Roman" w:hAnsi="Times New Roman"/>
                <w:sz w:val="24"/>
                <w:szCs w:val="24"/>
              </w:rPr>
              <w:t>групповые</w:t>
            </w:r>
            <w:r w:rsidR="00B567A0">
              <w:rPr>
                <w:rFonts w:ascii="Times New Roman" w:hAnsi="Times New Roman"/>
                <w:sz w:val="24"/>
                <w:szCs w:val="24"/>
              </w:rPr>
              <w:t xml:space="preserve"> </w:t>
            </w:r>
            <w:r w:rsidRPr="005D2300">
              <w:rPr>
                <w:rFonts w:ascii="Times New Roman" w:hAnsi="Times New Roman"/>
                <w:sz w:val="24"/>
                <w:szCs w:val="24"/>
              </w:rPr>
              <w:t>коррекционно-развивающие</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занятия.</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Обучение,</w:t>
            </w:r>
            <w:r w:rsidR="00B567A0">
              <w:rPr>
                <w:rFonts w:ascii="Times New Roman" w:hAnsi="Times New Roman"/>
                <w:sz w:val="24"/>
                <w:szCs w:val="24"/>
              </w:rPr>
              <w:t xml:space="preserve"> </w:t>
            </w:r>
            <w:r w:rsidRPr="005D2300">
              <w:rPr>
                <w:rFonts w:ascii="Times New Roman" w:hAnsi="Times New Roman"/>
                <w:sz w:val="24"/>
                <w:szCs w:val="24"/>
              </w:rPr>
              <w:t>при</w:t>
            </w:r>
            <w:r w:rsidR="00B567A0">
              <w:rPr>
                <w:rFonts w:ascii="Times New Roman" w:hAnsi="Times New Roman"/>
                <w:sz w:val="24"/>
                <w:szCs w:val="24"/>
              </w:rPr>
              <w:t xml:space="preserve"> </w:t>
            </w:r>
            <w:r w:rsidRPr="005D2300">
              <w:rPr>
                <w:rFonts w:ascii="Times New Roman" w:hAnsi="Times New Roman"/>
                <w:sz w:val="24"/>
                <w:szCs w:val="24"/>
              </w:rPr>
              <w:t>необходимости,</w:t>
            </w:r>
            <w:r w:rsidR="00B567A0">
              <w:rPr>
                <w:rFonts w:ascii="Times New Roman" w:hAnsi="Times New Roman"/>
                <w:sz w:val="24"/>
                <w:szCs w:val="24"/>
              </w:rPr>
              <w:t xml:space="preserve"> </w:t>
            </w:r>
            <w:r w:rsidRPr="005D2300">
              <w:rPr>
                <w:rFonts w:ascii="Times New Roman" w:hAnsi="Times New Roman"/>
                <w:sz w:val="24"/>
                <w:szCs w:val="24"/>
              </w:rPr>
              <w:t>осуществляется</w:t>
            </w:r>
            <w:r w:rsidR="00B567A0">
              <w:rPr>
                <w:rFonts w:ascii="Times New Roman" w:hAnsi="Times New Roman"/>
                <w:sz w:val="24"/>
                <w:szCs w:val="24"/>
              </w:rPr>
              <w:t xml:space="preserve"> </w:t>
            </w:r>
            <w:r w:rsidRPr="005D2300">
              <w:rPr>
                <w:rFonts w:ascii="Times New Roman" w:hAnsi="Times New Roman"/>
                <w:sz w:val="24"/>
                <w:szCs w:val="24"/>
              </w:rPr>
              <w:t>индивидуально</w:t>
            </w:r>
            <w:r w:rsidR="00B567A0">
              <w:rPr>
                <w:rFonts w:ascii="Times New Roman" w:hAnsi="Times New Roman"/>
                <w:sz w:val="24"/>
                <w:szCs w:val="24"/>
              </w:rPr>
              <w:t xml:space="preserve"> </w:t>
            </w:r>
            <w:r w:rsidRPr="005D2300">
              <w:rPr>
                <w:rFonts w:ascii="Times New Roman" w:hAnsi="Times New Roman"/>
                <w:sz w:val="24"/>
                <w:szCs w:val="24"/>
              </w:rPr>
              <w:t>на дому</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Организация</w:t>
            </w:r>
            <w:r w:rsidR="00B567A0">
              <w:rPr>
                <w:rFonts w:ascii="Times New Roman" w:hAnsi="Times New Roman"/>
                <w:sz w:val="24"/>
                <w:szCs w:val="24"/>
              </w:rPr>
              <w:t xml:space="preserve"> б</w:t>
            </w:r>
            <w:r w:rsidRPr="005D2300">
              <w:rPr>
                <w:rFonts w:ascii="Times New Roman" w:hAnsi="Times New Roman"/>
                <w:sz w:val="24"/>
                <w:szCs w:val="24"/>
              </w:rPr>
              <w:t>есплатного</w:t>
            </w:r>
            <w:r w:rsidR="00B567A0">
              <w:rPr>
                <w:rFonts w:ascii="Times New Roman" w:hAnsi="Times New Roman"/>
                <w:sz w:val="24"/>
                <w:szCs w:val="24"/>
              </w:rPr>
              <w:t xml:space="preserve"> </w:t>
            </w:r>
            <w:r w:rsidRPr="005D2300">
              <w:rPr>
                <w:rFonts w:ascii="Times New Roman" w:hAnsi="Times New Roman"/>
                <w:sz w:val="24"/>
                <w:szCs w:val="24"/>
              </w:rPr>
              <w:t>двухразового</w:t>
            </w:r>
            <w:r w:rsidR="00B567A0">
              <w:rPr>
                <w:rFonts w:ascii="Times New Roman" w:hAnsi="Times New Roman"/>
                <w:sz w:val="24"/>
                <w:szCs w:val="24"/>
              </w:rPr>
              <w:t xml:space="preserve"> </w:t>
            </w:r>
            <w:r w:rsidRPr="005D2300">
              <w:rPr>
                <w:rFonts w:ascii="Times New Roman" w:hAnsi="Times New Roman"/>
                <w:sz w:val="24"/>
                <w:szCs w:val="24"/>
              </w:rPr>
              <w:t>питани</w:t>
            </w:r>
            <w:proofErr w:type="gramStart"/>
            <w:r w:rsidRPr="005D2300">
              <w:rPr>
                <w:rFonts w:ascii="Times New Roman" w:hAnsi="Times New Roman"/>
                <w:sz w:val="24"/>
                <w:szCs w:val="24"/>
              </w:rPr>
              <w:t>я(</w:t>
            </w:r>
            <w:proofErr w:type="gramEnd"/>
            <w:r w:rsidRPr="005D2300">
              <w:rPr>
                <w:rFonts w:ascii="Times New Roman" w:hAnsi="Times New Roman"/>
                <w:sz w:val="24"/>
                <w:szCs w:val="24"/>
              </w:rPr>
              <w:t>ОВЗ).</w:t>
            </w:r>
          </w:p>
        </w:tc>
      </w:tr>
      <w:tr w:rsidR="005D2300" w:rsidRPr="005D2300" w:rsidTr="007E0911">
        <w:trPr>
          <w:trHeight w:val="2486"/>
        </w:trPr>
        <w:tc>
          <w:tcPr>
            <w:tcW w:w="2819" w:type="dxa"/>
          </w:tcPr>
          <w:p w:rsidR="005D2300" w:rsidRPr="005D2300" w:rsidRDefault="005D2300" w:rsidP="009A0E6F">
            <w:pPr>
              <w:pStyle w:val="a8"/>
              <w:spacing w:line="360" w:lineRule="auto"/>
              <w:rPr>
                <w:rFonts w:ascii="Times New Roman" w:hAnsi="Times New Roman"/>
                <w:sz w:val="24"/>
                <w:szCs w:val="24"/>
              </w:rPr>
            </w:pPr>
            <w:proofErr w:type="gramStart"/>
            <w:r w:rsidRPr="005D2300">
              <w:rPr>
                <w:rFonts w:ascii="Times New Roman" w:hAnsi="Times New Roman"/>
                <w:sz w:val="24"/>
                <w:szCs w:val="24"/>
              </w:rPr>
              <w:t>Обучающиеся</w:t>
            </w:r>
            <w:proofErr w:type="gramEnd"/>
            <w:r w:rsidRPr="005D2300">
              <w:rPr>
                <w:rFonts w:ascii="Times New Roman" w:hAnsi="Times New Roman"/>
                <w:sz w:val="24"/>
                <w:szCs w:val="24"/>
              </w:rPr>
              <w:tab/>
            </w:r>
            <w:r w:rsidRPr="005D2300">
              <w:rPr>
                <w:rFonts w:ascii="Times New Roman" w:hAnsi="Times New Roman"/>
                <w:spacing w:val="-4"/>
                <w:sz w:val="24"/>
                <w:szCs w:val="24"/>
              </w:rPr>
              <w:t>с</w:t>
            </w:r>
            <w:r w:rsidR="00B567A0">
              <w:rPr>
                <w:rFonts w:ascii="Times New Roman" w:hAnsi="Times New Roman"/>
                <w:spacing w:val="-4"/>
                <w:sz w:val="24"/>
                <w:szCs w:val="24"/>
              </w:rPr>
              <w:t xml:space="preserve"> </w:t>
            </w:r>
            <w:r w:rsidRPr="005D2300">
              <w:rPr>
                <w:rFonts w:ascii="Times New Roman" w:hAnsi="Times New Roman"/>
                <w:sz w:val="24"/>
                <w:szCs w:val="24"/>
              </w:rPr>
              <w:t>отклоняющимся</w:t>
            </w:r>
            <w:r w:rsidR="00B567A0">
              <w:rPr>
                <w:rFonts w:ascii="Times New Roman" w:hAnsi="Times New Roman"/>
                <w:sz w:val="24"/>
                <w:szCs w:val="24"/>
              </w:rPr>
              <w:t xml:space="preserve"> </w:t>
            </w:r>
            <w:r w:rsidRPr="005D2300">
              <w:rPr>
                <w:rFonts w:ascii="Times New Roman" w:hAnsi="Times New Roman"/>
                <w:sz w:val="24"/>
                <w:szCs w:val="24"/>
              </w:rPr>
              <w:t>поведением</w:t>
            </w:r>
          </w:p>
        </w:tc>
        <w:tc>
          <w:tcPr>
            <w:tcW w:w="6535"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pacing w:val="-1"/>
                <w:sz w:val="24"/>
                <w:szCs w:val="24"/>
              </w:rPr>
              <w:t xml:space="preserve">Социально-психологическое </w:t>
            </w:r>
            <w:r w:rsidRPr="005D2300">
              <w:rPr>
                <w:rFonts w:ascii="Times New Roman" w:hAnsi="Times New Roman"/>
                <w:sz w:val="24"/>
                <w:szCs w:val="24"/>
              </w:rPr>
              <w:t>сопровождение.</w:t>
            </w:r>
            <w:r w:rsidR="00B567A0">
              <w:rPr>
                <w:rFonts w:ascii="Times New Roman" w:hAnsi="Times New Roman"/>
                <w:sz w:val="24"/>
                <w:szCs w:val="24"/>
              </w:rPr>
              <w:t xml:space="preserve"> </w:t>
            </w:r>
            <w:r w:rsidRPr="005D2300">
              <w:rPr>
                <w:rFonts w:ascii="Times New Roman" w:hAnsi="Times New Roman"/>
                <w:sz w:val="24"/>
                <w:szCs w:val="24"/>
              </w:rPr>
              <w:t>Организация</w:t>
            </w:r>
            <w:r w:rsidR="00B567A0">
              <w:rPr>
                <w:rFonts w:ascii="Times New Roman" w:hAnsi="Times New Roman"/>
                <w:sz w:val="24"/>
                <w:szCs w:val="24"/>
              </w:rPr>
              <w:t xml:space="preserve"> </w:t>
            </w:r>
            <w:r w:rsidRPr="005D2300">
              <w:rPr>
                <w:rFonts w:ascii="Times New Roman" w:hAnsi="Times New Roman"/>
                <w:sz w:val="24"/>
                <w:szCs w:val="24"/>
              </w:rPr>
              <w:t>педагогической</w:t>
            </w:r>
            <w:r w:rsidR="00B567A0">
              <w:rPr>
                <w:rFonts w:ascii="Times New Roman" w:hAnsi="Times New Roman"/>
                <w:sz w:val="24"/>
                <w:szCs w:val="24"/>
              </w:rPr>
              <w:t xml:space="preserve"> </w:t>
            </w:r>
            <w:r w:rsidRPr="005D2300">
              <w:rPr>
                <w:rFonts w:ascii="Times New Roman" w:hAnsi="Times New Roman"/>
                <w:sz w:val="24"/>
                <w:szCs w:val="24"/>
              </w:rPr>
              <w:t>поддержки.</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Консультации</w:t>
            </w:r>
            <w:r w:rsidR="00B567A0">
              <w:rPr>
                <w:rFonts w:ascii="Times New Roman" w:hAnsi="Times New Roman"/>
                <w:sz w:val="24"/>
                <w:szCs w:val="24"/>
              </w:rPr>
              <w:t xml:space="preserve"> </w:t>
            </w:r>
            <w:r w:rsidRPr="005D2300">
              <w:rPr>
                <w:rFonts w:ascii="Times New Roman" w:hAnsi="Times New Roman"/>
                <w:sz w:val="24"/>
                <w:szCs w:val="24"/>
              </w:rPr>
              <w:t>родителей</w:t>
            </w:r>
            <w:r w:rsidR="00B567A0">
              <w:rPr>
                <w:rFonts w:ascii="Times New Roman" w:hAnsi="Times New Roman"/>
                <w:sz w:val="24"/>
                <w:szCs w:val="24"/>
              </w:rPr>
              <w:t xml:space="preserve"> </w:t>
            </w:r>
            <w:r w:rsidRPr="005D2300">
              <w:rPr>
                <w:rFonts w:ascii="Times New Roman" w:hAnsi="Times New Roman"/>
                <w:sz w:val="24"/>
                <w:szCs w:val="24"/>
              </w:rPr>
              <w:t>(законных</w:t>
            </w:r>
            <w:r w:rsidR="00B567A0">
              <w:rPr>
                <w:rFonts w:ascii="Times New Roman" w:hAnsi="Times New Roman"/>
                <w:sz w:val="24"/>
                <w:szCs w:val="24"/>
              </w:rPr>
              <w:t xml:space="preserve"> </w:t>
            </w:r>
            <w:r w:rsidRPr="005D2300">
              <w:rPr>
                <w:rFonts w:ascii="Times New Roman" w:hAnsi="Times New Roman"/>
                <w:sz w:val="24"/>
                <w:szCs w:val="24"/>
              </w:rPr>
              <w:t>представителей)</w:t>
            </w:r>
            <w:r w:rsidR="00B567A0">
              <w:rPr>
                <w:rFonts w:ascii="Times New Roman" w:hAnsi="Times New Roman"/>
                <w:sz w:val="24"/>
                <w:szCs w:val="24"/>
              </w:rPr>
              <w:t xml:space="preserve"> </w:t>
            </w:r>
            <w:r w:rsidRPr="005D2300">
              <w:rPr>
                <w:rFonts w:ascii="Times New Roman" w:hAnsi="Times New Roman"/>
                <w:sz w:val="24"/>
                <w:szCs w:val="24"/>
              </w:rPr>
              <w:t>педагога-психолога,</w:t>
            </w:r>
            <w:r w:rsidR="00B567A0">
              <w:rPr>
                <w:rFonts w:ascii="Times New Roman" w:hAnsi="Times New Roman"/>
                <w:sz w:val="24"/>
                <w:szCs w:val="24"/>
              </w:rPr>
              <w:t xml:space="preserve"> </w:t>
            </w:r>
            <w:r w:rsidRPr="005D2300">
              <w:rPr>
                <w:rFonts w:ascii="Times New Roman" w:hAnsi="Times New Roman"/>
                <w:sz w:val="24"/>
                <w:szCs w:val="24"/>
              </w:rPr>
              <w:t>социального</w:t>
            </w:r>
            <w:r w:rsidR="00B567A0">
              <w:rPr>
                <w:rFonts w:ascii="Times New Roman" w:hAnsi="Times New Roman"/>
                <w:sz w:val="24"/>
                <w:szCs w:val="24"/>
              </w:rPr>
              <w:t xml:space="preserve"> </w:t>
            </w:r>
            <w:r w:rsidRPr="005D2300">
              <w:rPr>
                <w:rFonts w:ascii="Times New Roman" w:hAnsi="Times New Roman"/>
                <w:sz w:val="24"/>
                <w:szCs w:val="24"/>
              </w:rPr>
              <w:t>педагога.</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Корре</w:t>
            </w:r>
            <w:r w:rsidR="00B567A0">
              <w:rPr>
                <w:rFonts w:ascii="Times New Roman" w:hAnsi="Times New Roman"/>
                <w:sz w:val="24"/>
                <w:szCs w:val="24"/>
              </w:rPr>
              <w:t>кционно-развивающие</w:t>
            </w:r>
            <w:r w:rsidR="00B567A0">
              <w:rPr>
                <w:rFonts w:ascii="Times New Roman" w:hAnsi="Times New Roman"/>
                <w:sz w:val="24"/>
                <w:szCs w:val="24"/>
              </w:rPr>
              <w:tab/>
              <w:t>групповые</w:t>
            </w:r>
            <w:r w:rsidR="00B567A0">
              <w:rPr>
                <w:rFonts w:ascii="Times New Roman" w:hAnsi="Times New Roman"/>
                <w:sz w:val="24"/>
                <w:szCs w:val="24"/>
              </w:rPr>
              <w:tab/>
              <w:t xml:space="preserve">и </w:t>
            </w:r>
            <w:r w:rsidRPr="005D2300">
              <w:rPr>
                <w:rFonts w:ascii="Times New Roman" w:hAnsi="Times New Roman"/>
                <w:sz w:val="24"/>
                <w:szCs w:val="24"/>
              </w:rPr>
              <w:t>индивидуальные</w:t>
            </w:r>
            <w:r w:rsidR="00B567A0">
              <w:rPr>
                <w:rFonts w:ascii="Times New Roman" w:hAnsi="Times New Roman"/>
                <w:sz w:val="24"/>
                <w:szCs w:val="24"/>
              </w:rPr>
              <w:t xml:space="preserve"> </w:t>
            </w:r>
            <w:r w:rsidRPr="005D2300">
              <w:rPr>
                <w:rFonts w:ascii="Times New Roman" w:hAnsi="Times New Roman"/>
                <w:sz w:val="24"/>
                <w:szCs w:val="24"/>
              </w:rPr>
              <w:t>занятия.</w:t>
            </w:r>
          </w:p>
        </w:tc>
      </w:tr>
      <w:tr w:rsidR="005D2300" w:rsidRPr="005D2300" w:rsidTr="007E0911">
        <w:trPr>
          <w:trHeight w:val="829"/>
        </w:trPr>
        <w:tc>
          <w:tcPr>
            <w:tcW w:w="2819"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Одаренные</w:t>
            </w:r>
            <w:r w:rsidR="00B567A0">
              <w:rPr>
                <w:rFonts w:ascii="Times New Roman" w:hAnsi="Times New Roman"/>
                <w:sz w:val="24"/>
                <w:szCs w:val="24"/>
              </w:rPr>
              <w:t xml:space="preserve"> </w:t>
            </w:r>
            <w:r w:rsidRPr="005D2300">
              <w:rPr>
                <w:rFonts w:ascii="Times New Roman" w:hAnsi="Times New Roman"/>
                <w:sz w:val="24"/>
                <w:szCs w:val="24"/>
              </w:rPr>
              <w:t>дети</w:t>
            </w:r>
          </w:p>
        </w:tc>
        <w:tc>
          <w:tcPr>
            <w:tcW w:w="6535" w:type="dxa"/>
          </w:tcPr>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Консультации</w:t>
            </w:r>
            <w:r w:rsidR="00B567A0">
              <w:rPr>
                <w:rFonts w:ascii="Times New Roman" w:hAnsi="Times New Roman"/>
                <w:sz w:val="24"/>
                <w:szCs w:val="24"/>
              </w:rPr>
              <w:t xml:space="preserve"> </w:t>
            </w:r>
            <w:r w:rsidRPr="005D2300">
              <w:rPr>
                <w:rFonts w:ascii="Times New Roman" w:hAnsi="Times New Roman"/>
                <w:sz w:val="24"/>
                <w:szCs w:val="24"/>
              </w:rPr>
              <w:t>педагога-психолога.</w:t>
            </w:r>
          </w:p>
          <w:p w:rsidR="005D2300" w:rsidRPr="005D2300" w:rsidRDefault="005D2300" w:rsidP="009A0E6F">
            <w:pPr>
              <w:pStyle w:val="a8"/>
              <w:spacing w:line="360" w:lineRule="auto"/>
              <w:rPr>
                <w:rFonts w:ascii="Times New Roman" w:hAnsi="Times New Roman"/>
                <w:sz w:val="24"/>
                <w:szCs w:val="24"/>
              </w:rPr>
            </w:pPr>
            <w:r w:rsidRPr="005D2300">
              <w:rPr>
                <w:rFonts w:ascii="Times New Roman" w:hAnsi="Times New Roman"/>
                <w:sz w:val="24"/>
                <w:szCs w:val="24"/>
              </w:rPr>
              <w:t>Психолого-педагогическое</w:t>
            </w:r>
            <w:r w:rsidR="00B567A0">
              <w:rPr>
                <w:rFonts w:ascii="Times New Roman" w:hAnsi="Times New Roman"/>
                <w:sz w:val="24"/>
                <w:szCs w:val="24"/>
              </w:rPr>
              <w:t xml:space="preserve"> </w:t>
            </w:r>
            <w:r w:rsidRPr="005D2300">
              <w:rPr>
                <w:rFonts w:ascii="Times New Roman" w:hAnsi="Times New Roman"/>
                <w:sz w:val="24"/>
                <w:szCs w:val="24"/>
              </w:rPr>
              <w:t>сопровождение.</w:t>
            </w:r>
          </w:p>
        </w:tc>
      </w:tr>
    </w:tbl>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Особыми задачами воспитания </w:t>
      </w:r>
      <w:proofErr w:type="gramStart"/>
      <w:r>
        <w:rPr>
          <w:rFonts w:ascii="Times New Roman" w:hAnsi="Times New Roman"/>
          <w:sz w:val="24"/>
        </w:rPr>
        <w:t>обучающихся</w:t>
      </w:r>
      <w:proofErr w:type="gramEnd"/>
      <w:r>
        <w:rPr>
          <w:rFonts w:ascii="Times New Roman" w:hAnsi="Times New Roman"/>
          <w:sz w:val="24"/>
        </w:rPr>
        <w:t xml:space="preserve"> с особыми образовательными потребностями являются: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формирование доброжелательного отношения к обучающимся и их семьям со стороны всех участников образовательных отношений;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построение воспитательной деятельности с учётом индивидуальных особенностей и возможностей каждого обучающегося;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При организации воспитания обучающихся с особыми образовательными потребностями необходимо ориентироваться на: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формирование личности ребёнка с особыми образовательными потребностями с использованием соответствующих возрасту и физическому и (или) психическому состоянию методов воспитания;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создание оптимальных условий совместного воспитания и обучения обучающихся с особыми образовательными потребностями и других обучающихся с использованием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личностно-ориентированный подход в организации всех видов деятельности обучающихся с особыми образовательными потребностями.</w:t>
      </w:r>
    </w:p>
    <w:p w:rsidR="0045548B" w:rsidRDefault="00423E49">
      <w:pPr>
        <w:keepNext/>
        <w:keepLines/>
        <w:spacing w:after="0" w:line="348" w:lineRule="auto"/>
        <w:ind w:firstLine="709"/>
        <w:jc w:val="both"/>
        <w:outlineLvl w:val="6"/>
        <w:rPr>
          <w:rFonts w:ascii="Times New Roman" w:hAnsi="Times New Roman"/>
          <w:sz w:val="24"/>
        </w:rPr>
      </w:pPr>
      <w:r>
        <w:rPr>
          <w:rFonts w:ascii="Times New Roman" w:hAnsi="Times New Roman"/>
          <w:sz w:val="24"/>
        </w:rPr>
        <w:lastRenderedPageBreak/>
        <w:t>Система поощрения социальной успешности и проявлений активной жизненной позиции обучающихся.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Система проявлений активной жизненной позиции и поощрения социальной успешности обучающихся строится на принципах:</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соответствия процедур награждения укладу общеобразовательной организации, качеству воспитывающей среды, символике МКОУ «Вороновская СОШ»;</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регулирования частоты награждений (недопущение избыточности в поощрениях, чрезмерно больших групп поощряемых и другое);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w:t>
      </w:r>
    </w:p>
    <w:p w:rsidR="0045548B" w:rsidRDefault="00423E49">
      <w:pPr>
        <w:spacing w:after="0" w:line="348" w:lineRule="auto"/>
        <w:ind w:firstLine="709"/>
        <w:jc w:val="both"/>
        <w:rPr>
          <w:rFonts w:ascii="Times New Roman" w:hAnsi="Times New Roman"/>
          <w:sz w:val="24"/>
        </w:rPr>
      </w:pPr>
      <w:proofErr w:type="spellStart"/>
      <w:r>
        <w:rPr>
          <w:rFonts w:ascii="Times New Roman" w:hAnsi="Times New Roman"/>
          <w:sz w:val="24"/>
        </w:rPr>
        <w:t>дифференцированности</w:t>
      </w:r>
      <w:proofErr w:type="spellEnd"/>
      <w:r>
        <w:rPr>
          <w:rFonts w:ascii="Times New Roman" w:hAnsi="Times New Roman"/>
          <w:sz w:val="24"/>
        </w:rPr>
        <w:t xml:space="preserve"> поощрений (наличие уровней и типов наград позволяет продлить стимулирующее действие системы поощрения).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Формы поощрения проявлений активной жизненной позиции обучающихся и социальной успешности: индивидуальные и групповые портфолио, рейтинги, благотворительная поддержка.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Ведение портфолио отражает деятельность обучающихся при её организации и регулярном поощрении классными руководителями, поддержке родителями (законными представителями), фиксирующих достижения обучающегося.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Портфолио может включать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lastRenderedPageBreak/>
        <w:t>Рейтинги 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достижениями.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установленными ФГОС ООО.</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Основным методом анализа воспитательного процесса в МКОУ «Вороновская СОШ»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Планирование анализа воспитательного процесса включается в календарный план воспитательной работы.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Основные принципы самоанализа воспитательной работы: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взаимное уважение всех участников образовательных отношений;</w:t>
      </w:r>
    </w:p>
    <w:p w:rsidR="0045548B" w:rsidRDefault="00423E49">
      <w:pPr>
        <w:tabs>
          <w:tab w:val="left" w:pos="2200"/>
          <w:tab w:val="left" w:pos="3740"/>
          <w:tab w:val="left" w:pos="4820"/>
        </w:tabs>
        <w:spacing w:after="0" w:line="348" w:lineRule="auto"/>
        <w:ind w:firstLine="709"/>
        <w:jc w:val="both"/>
        <w:rPr>
          <w:rFonts w:ascii="Times New Roman" w:hAnsi="Times New Roman"/>
          <w:sz w:val="24"/>
        </w:rPr>
      </w:pPr>
      <w:r>
        <w:rPr>
          <w:rFonts w:ascii="Times New Roman" w:hAnsi="Times New Roman"/>
          <w:sz w:val="24"/>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подбора видов, форм и содержания совместной деятельности с обучающимися, коллегами, социальными партнёрами);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распределённая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Основные направления анализа воспитательного процесса (предложенные направления можно уточнять, корректировать, исходя из особенностей уклада, традиций, ресурсов образовательной организации, контингента обучающихся и другого).</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Результаты воспитания, социализации и саморазвития обучающихся.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Критерием, на основе которого осуществляется данный анализ, является динамика личностного развития обучающихся в каждом классе.</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Основным способом получения информации о результатах воспитания, социализации и саморазвития обучающихся является педагогическое наблюдение.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lastRenderedPageBreak/>
        <w:t xml:space="preserve">Внимание педагогических работников сосредоточивается на решение вопросов: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проблемы, затруднения в личностном развитии обучающихся удалось решить за прошедший учебный год;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проблемы, затруднения решить не удалось и почему;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новые проблемы, трудности, над которыми предстоит работать педагогическому коллективу.</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Состояние совместной деятельности обучающихся и взрослых.</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обучающихся.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 xml:space="preserve">Результаты обсуждаются на заседании методических объединений классных руководителей или педагогическом совете. </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Внимание сосредотачивается на вопросах, связанных с качеством проделанной работы: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реализации воспитательного потенциала урочной деятельности;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организуемой внеурочной деятельности обучающихся;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деятельности классных руководителей и их классов;</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проводимых общешкольных основных дел, мероприятий;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внешкольных мероприятий;</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создания и поддержки предметно-пространственной среды;</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взаимодействия с родительским сообществом;</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деятельности ученического самоуправления;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деятельности по профилактике и безопасности;</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реализации потенциала социального партнёрства;</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деятельности по профориентации обучающихся;</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и другие по дополнительным модулям.</w:t>
      </w:r>
    </w:p>
    <w:p w:rsidR="0045548B" w:rsidRDefault="00423E49">
      <w:pPr>
        <w:spacing w:after="0" w:line="348" w:lineRule="auto"/>
        <w:ind w:firstLine="709"/>
        <w:jc w:val="both"/>
        <w:rPr>
          <w:rFonts w:ascii="Times New Roman" w:hAnsi="Times New Roman"/>
          <w:sz w:val="24"/>
        </w:rPr>
      </w:pPr>
      <w:r>
        <w:rPr>
          <w:rFonts w:ascii="Times New Roman" w:hAnsi="Times New Roman"/>
          <w:sz w:val="24"/>
        </w:rPr>
        <w:t>Итогом самоанализа является перечень выявленных проблем, над решением которых предстоит работать педагогическому коллективу.</w:t>
      </w:r>
    </w:p>
    <w:p w:rsidR="0045548B" w:rsidRPr="006F3976" w:rsidRDefault="00423E49" w:rsidP="006F3976">
      <w:pPr>
        <w:spacing w:after="0" w:line="348" w:lineRule="auto"/>
        <w:ind w:firstLine="709"/>
        <w:jc w:val="both"/>
        <w:rPr>
          <w:rFonts w:ascii="Times New Roman" w:hAnsi="Times New Roman"/>
          <w:sz w:val="24"/>
        </w:rPr>
      </w:pPr>
      <w:r>
        <w:rPr>
          <w:rFonts w:ascii="Times New Roman" w:hAnsi="Times New Roman"/>
          <w:sz w:val="24"/>
        </w:rPr>
        <w:t>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общеобразовательной организации.</w:t>
      </w:r>
    </w:p>
    <w:sectPr w:rsidR="0045548B" w:rsidRPr="006F3976" w:rsidSect="006F3976">
      <w:pgSz w:w="11906" w:h="16838"/>
      <w:pgMar w:top="567" w:right="850" w:bottom="709" w:left="1276" w:header="708" w:footer="708"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00000001" w:usb1="0000084A" w:usb2="00000000" w:usb3="00000000" w:csb0="0000001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914A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548B"/>
    <w:rsid w:val="0015475D"/>
    <w:rsid w:val="001A20C9"/>
    <w:rsid w:val="00423E49"/>
    <w:rsid w:val="0045548B"/>
    <w:rsid w:val="00460350"/>
    <w:rsid w:val="005D2300"/>
    <w:rsid w:val="005F0D26"/>
    <w:rsid w:val="00693211"/>
    <w:rsid w:val="00695B77"/>
    <w:rsid w:val="006F3976"/>
    <w:rsid w:val="00926BB3"/>
    <w:rsid w:val="009814F2"/>
    <w:rsid w:val="009A0E6F"/>
    <w:rsid w:val="00B27134"/>
    <w:rsid w:val="00B567A0"/>
    <w:rsid w:val="00B743E1"/>
    <w:rsid w:val="00BC4CFF"/>
    <w:rsid w:val="00D04875"/>
    <w:rsid w:val="00E25807"/>
    <w:rsid w:val="00E3669C"/>
    <w:rsid w:val="00E7639A"/>
    <w:rsid w:val="00EF66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45548B"/>
  </w:style>
  <w:style w:type="paragraph" w:styleId="10">
    <w:name w:val="heading 1"/>
    <w:next w:val="a"/>
    <w:link w:val="11"/>
    <w:uiPriority w:val="9"/>
    <w:qFormat/>
    <w:rsid w:val="0045548B"/>
    <w:pPr>
      <w:spacing w:before="120" w:after="120"/>
      <w:jc w:val="both"/>
      <w:outlineLvl w:val="0"/>
    </w:pPr>
    <w:rPr>
      <w:rFonts w:ascii="XO Thames" w:hAnsi="XO Thames"/>
      <w:b/>
      <w:sz w:val="32"/>
    </w:rPr>
  </w:style>
  <w:style w:type="paragraph" w:styleId="2">
    <w:name w:val="heading 2"/>
    <w:next w:val="a"/>
    <w:link w:val="20"/>
    <w:uiPriority w:val="9"/>
    <w:qFormat/>
    <w:rsid w:val="0045548B"/>
    <w:pPr>
      <w:spacing w:before="120" w:after="120"/>
      <w:jc w:val="both"/>
      <w:outlineLvl w:val="1"/>
    </w:pPr>
    <w:rPr>
      <w:rFonts w:ascii="XO Thames" w:hAnsi="XO Thames"/>
      <w:b/>
      <w:sz w:val="28"/>
    </w:rPr>
  </w:style>
  <w:style w:type="paragraph" w:styleId="3">
    <w:name w:val="heading 3"/>
    <w:next w:val="a"/>
    <w:link w:val="30"/>
    <w:uiPriority w:val="9"/>
    <w:qFormat/>
    <w:rsid w:val="0045548B"/>
    <w:pPr>
      <w:spacing w:before="120" w:after="120"/>
      <w:jc w:val="both"/>
      <w:outlineLvl w:val="2"/>
    </w:pPr>
    <w:rPr>
      <w:rFonts w:ascii="XO Thames" w:hAnsi="XO Thames"/>
      <w:b/>
      <w:sz w:val="26"/>
    </w:rPr>
  </w:style>
  <w:style w:type="paragraph" w:styleId="4">
    <w:name w:val="heading 4"/>
    <w:next w:val="a"/>
    <w:link w:val="40"/>
    <w:uiPriority w:val="9"/>
    <w:qFormat/>
    <w:rsid w:val="0045548B"/>
    <w:pPr>
      <w:spacing w:before="120" w:after="120"/>
      <w:jc w:val="both"/>
      <w:outlineLvl w:val="3"/>
    </w:pPr>
    <w:rPr>
      <w:rFonts w:ascii="XO Thames" w:hAnsi="XO Thames"/>
      <w:b/>
      <w:sz w:val="24"/>
    </w:rPr>
  </w:style>
  <w:style w:type="paragraph" w:styleId="5">
    <w:name w:val="heading 5"/>
    <w:next w:val="a"/>
    <w:link w:val="50"/>
    <w:uiPriority w:val="9"/>
    <w:qFormat/>
    <w:rsid w:val="0045548B"/>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45548B"/>
  </w:style>
  <w:style w:type="paragraph" w:styleId="21">
    <w:name w:val="toc 2"/>
    <w:next w:val="a"/>
    <w:link w:val="22"/>
    <w:uiPriority w:val="39"/>
    <w:rsid w:val="0045548B"/>
    <w:pPr>
      <w:ind w:left="200"/>
    </w:pPr>
    <w:rPr>
      <w:rFonts w:ascii="XO Thames" w:hAnsi="XO Thames"/>
      <w:sz w:val="28"/>
    </w:rPr>
  </w:style>
  <w:style w:type="character" w:customStyle="1" w:styleId="22">
    <w:name w:val="Оглавление 2 Знак"/>
    <w:link w:val="21"/>
    <w:rsid w:val="0045548B"/>
    <w:rPr>
      <w:rFonts w:ascii="XO Thames" w:hAnsi="XO Thames"/>
      <w:sz w:val="28"/>
    </w:rPr>
  </w:style>
  <w:style w:type="paragraph" w:styleId="41">
    <w:name w:val="toc 4"/>
    <w:next w:val="a"/>
    <w:link w:val="42"/>
    <w:uiPriority w:val="39"/>
    <w:rsid w:val="0045548B"/>
    <w:pPr>
      <w:ind w:left="600"/>
    </w:pPr>
    <w:rPr>
      <w:rFonts w:ascii="XO Thames" w:hAnsi="XO Thames"/>
      <w:sz w:val="28"/>
    </w:rPr>
  </w:style>
  <w:style w:type="character" w:customStyle="1" w:styleId="42">
    <w:name w:val="Оглавление 4 Знак"/>
    <w:link w:val="41"/>
    <w:rsid w:val="0045548B"/>
    <w:rPr>
      <w:rFonts w:ascii="XO Thames" w:hAnsi="XO Thames"/>
      <w:sz w:val="28"/>
    </w:rPr>
  </w:style>
  <w:style w:type="paragraph" w:styleId="6">
    <w:name w:val="toc 6"/>
    <w:next w:val="a"/>
    <w:link w:val="60"/>
    <w:uiPriority w:val="39"/>
    <w:rsid w:val="0045548B"/>
    <w:pPr>
      <w:ind w:left="1000"/>
    </w:pPr>
    <w:rPr>
      <w:rFonts w:ascii="XO Thames" w:hAnsi="XO Thames"/>
      <w:sz w:val="28"/>
    </w:rPr>
  </w:style>
  <w:style w:type="character" w:customStyle="1" w:styleId="60">
    <w:name w:val="Оглавление 6 Знак"/>
    <w:link w:val="6"/>
    <w:rsid w:val="0045548B"/>
    <w:rPr>
      <w:rFonts w:ascii="XO Thames" w:hAnsi="XO Thames"/>
      <w:sz w:val="28"/>
    </w:rPr>
  </w:style>
  <w:style w:type="paragraph" w:styleId="7">
    <w:name w:val="toc 7"/>
    <w:next w:val="a"/>
    <w:link w:val="70"/>
    <w:uiPriority w:val="39"/>
    <w:rsid w:val="0045548B"/>
    <w:pPr>
      <w:ind w:left="1200"/>
    </w:pPr>
    <w:rPr>
      <w:rFonts w:ascii="XO Thames" w:hAnsi="XO Thames"/>
      <w:sz w:val="28"/>
    </w:rPr>
  </w:style>
  <w:style w:type="character" w:customStyle="1" w:styleId="70">
    <w:name w:val="Оглавление 7 Знак"/>
    <w:link w:val="7"/>
    <w:rsid w:val="0045548B"/>
    <w:rPr>
      <w:rFonts w:ascii="XO Thames" w:hAnsi="XO Thames"/>
      <w:sz w:val="28"/>
    </w:rPr>
  </w:style>
  <w:style w:type="character" w:customStyle="1" w:styleId="30">
    <w:name w:val="Заголовок 3 Знак"/>
    <w:link w:val="3"/>
    <w:rsid w:val="0045548B"/>
    <w:rPr>
      <w:rFonts w:ascii="XO Thames" w:hAnsi="XO Thames"/>
      <w:b/>
      <w:sz w:val="26"/>
    </w:rPr>
  </w:style>
  <w:style w:type="paragraph" w:styleId="31">
    <w:name w:val="toc 3"/>
    <w:next w:val="a"/>
    <w:link w:val="32"/>
    <w:uiPriority w:val="39"/>
    <w:rsid w:val="0045548B"/>
    <w:pPr>
      <w:ind w:left="400"/>
    </w:pPr>
    <w:rPr>
      <w:rFonts w:ascii="XO Thames" w:hAnsi="XO Thames"/>
      <w:sz w:val="28"/>
    </w:rPr>
  </w:style>
  <w:style w:type="character" w:customStyle="1" w:styleId="32">
    <w:name w:val="Оглавление 3 Знак"/>
    <w:link w:val="31"/>
    <w:rsid w:val="0045548B"/>
    <w:rPr>
      <w:rFonts w:ascii="XO Thames" w:hAnsi="XO Thames"/>
      <w:sz w:val="28"/>
    </w:rPr>
  </w:style>
  <w:style w:type="character" w:customStyle="1" w:styleId="50">
    <w:name w:val="Заголовок 5 Знак"/>
    <w:link w:val="5"/>
    <w:rsid w:val="0045548B"/>
    <w:rPr>
      <w:rFonts w:ascii="XO Thames" w:hAnsi="XO Thames"/>
      <w:b/>
      <w:sz w:val="22"/>
    </w:rPr>
  </w:style>
  <w:style w:type="character" w:customStyle="1" w:styleId="11">
    <w:name w:val="Заголовок 1 Знак"/>
    <w:link w:val="10"/>
    <w:rsid w:val="0045548B"/>
    <w:rPr>
      <w:rFonts w:ascii="XO Thames" w:hAnsi="XO Thames"/>
      <w:b/>
      <w:sz w:val="32"/>
    </w:rPr>
  </w:style>
  <w:style w:type="paragraph" w:customStyle="1" w:styleId="12">
    <w:name w:val="Гиперссылка1"/>
    <w:link w:val="a3"/>
    <w:rsid w:val="0045548B"/>
    <w:rPr>
      <w:color w:val="0000FF"/>
      <w:u w:val="single"/>
    </w:rPr>
  </w:style>
  <w:style w:type="character" w:styleId="a3">
    <w:name w:val="Hyperlink"/>
    <w:link w:val="12"/>
    <w:rsid w:val="0045548B"/>
    <w:rPr>
      <w:color w:val="0000FF"/>
      <w:u w:val="single"/>
    </w:rPr>
  </w:style>
  <w:style w:type="paragraph" w:customStyle="1" w:styleId="Footnote">
    <w:name w:val="Footnote"/>
    <w:link w:val="Footnote0"/>
    <w:rsid w:val="0045548B"/>
    <w:pPr>
      <w:ind w:firstLine="851"/>
      <w:jc w:val="both"/>
    </w:pPr>
    <w:rPr>
      <w:rFonts w:ascii="XO Thames" w:hAnsi="XO Thames"/>
    </w:rPr>
  </w:style>
  <w:style w:type="character" w:customStyle="1" w:styleId="Footnote0">
    <w:name w:val="Footnote"/>
    <w:link w:val="Footnote"/>
    <w:rsid w:val="0045548B"/>
    <w:rPr>
      <w:rFonts w:ascii="XO Thames" w:hAnsi="XO Thames"/>
      <w:sz w:val="22"/>
    </w:rPr>
  </w:style>
  <w:style w:type="paragraph" w:styleId="13">
    <w:name w:val="toc 1"/>
    <w:next w:val="a"/>
    <w:link w:val="14"/>
    <w:uiPriority w:val="39"/>
    <w:rsid w:val="0045548B"/>
    <w:rPr>
      <w:rFonts w:ascii="XO Thames" w:hAnsi="XO Thames"/>
      <w:b/>
      <w:sz w:val="28"/>
    </w:rPr>
  </w:style>
  <w:style w:type="character" w:customStyle="1" w:styleId="14">
    <w:name w:val="Оглавление 1 Знак"/>
    <w:link w:val="13"/>
    <w:rsid w:val="0045548B"/>
    <w:rPr>
      <w:rFonts w:ascii="XO Thames" w:hAnsi="XO Thames"/>
      <w:b/>
      <w:sz w:val="28"/>
    </w:rPr>
  </w:style>
  <w:style w:type="paragraph" w:customStyle="1" w:styleId="HeaderandFooter">
    <w:name w:val="Header and Footer"/>
    <w:link w:val="HeaderandFooter0"/>
    <w:rsid w:val="0045548B"/>
    <w:pPr>
      <w:spacing w:line="240" w:lineRule="auto"/>
      <w:jc w:val="both"/>
    </w:pPr>
    <w:rPr>
      <w:rFonts w:ascii="XO Thames" w:hAnsi="XO Thames"/>
      <w:sz w:val="20"/>
    </w:rPr>
  </w:style>
  <w:style w:type="character" w:customStyle="1" w:styleId="HeaderandFooter0">
    <w:name w:val="Header and Footer"/>
    <w:link w:val="HeaderandFooter"/>
    <w:rsid w:val="0045548B"/>
    <w:rPr>
      <w:rFonts w:ascii="XO Thames" w:hAnsi="XO Thames"/>
      <w:sz w:val="20"/>
    </w:rPr>
  </w:style>
  <w:style w:type="paragraph" w:styleId="9">
    <w:name w:val="toc 9"/>
    <w:next w:val="a"/>
    <w:link w:val="90"/>
    <w:uiPriority w:val="39"/>
    <w:rsid w:val="0045548B"/>
    <w:pPr>
      <w:ind w:left="1600"/>
    </w:pPr>
    <w:rPr>
      <w:rFonts w:ascii="XO Thames" w:hAnsi="XO Thames"/>
      <w:sz w:val="28"/>
    </w:rPr>
  </w:style>
  <w:style w:type="character" w:customStyle="1" w:styleId="90">
    <w:name w:val="Оглавление 9 Знак"/>
    <w:link w:val="9"/>
    <w:rsid w:val="0045548B"/>
    <w:rPr>
      <w:rFonts w:ascii="XO Thames" w:hAnsi="XO Thames"/>
      <w:sz w:val="28"/>
    </w:rPr>
  </w:style>
  <w:style w:type="paragraph" w:customStyle="1" w:styleId="15">
    <w:name w:val="Основной шрифт абзаца1"/>
    <w:rsid w:val="0045548B"/>
  </w:style>
  <w:style w:type="paragraph" w:styleId="8">
    <w:name w:val="toc 8"/>
    <w:next w:val="a"/>
    <w:link w:val="80"/>
    <w:uiPriority w:val="39"/>
    <w:rsid w:val="0045548B"/>
    <w:pPr>
      <w:ind w:left="1400"/>
    </w:pPr>
    <w:rPr>
      <w:rFonts w:ascii="XO Thames" w:hAnsi="XO Thames"/>
      <w:sz w:val="28"/>
    </w:rPr>
  </w:style>
  <w:style w:type="character" w:customStyle="1" w:styleId="80">
    <w:name w:val="Оглавление 8 Знак"/>
    <w:link w:val="8"/>
    <w:rsid w:val="0045548B"/>
    <w:rPr>
      <w:rFonts w:ascii="XO Thames" w:hAnsi="XO Thames"/>
      <w:sz w:val="28"/>
    </w:rPr>
  </w:style>
  <w:style w:type="paragraph" w:styleId="51">
    <w:name w:val="toc 5"/>
    <w:next w:val="a"/>
    <w:link w:val="52"/>
    <w:uiPriority w:val="39"/>
    <w:rsid w:val="0045548B"/>
    <w:pPr>
      <w:ind w:left="800"/>
    </w:pPr>
    <w:rPr>
      <w:rFonts w:ascii="XO Thames" w:hAnsi="XO Thames"/>
      <w:sz w:val="28"/>
    </w:rPr>
  </w:style>
  <w:style w:type="character" w:customStyle="1" w:styleId="52">
    <w:name w:val="Оглавление 5 Знак"/>
    <w:link w:val="51"/>
    <w:rsid w:val="0045548B"/>
    <w:rPr>
      <w:rFonts w:ascii="XO Thames" w:hAnsi="XO Thames"/>
      <w:sz w:val="28"/>
    </w:rPr>
  </w:style>
  <w:style w:type="paragraph" w:styleId="a4">
    <w:name w:val="Subtitle"/>
    <w:next w:val="a"/>
    <w:link w:val="a5"/>
    <w:uiPriority w:val="11"/>
    <w:qFormat/>
    <w:rsid w:val="0045548B"/>
    <w:pPr>
      <w:jc w:val="both"/>
    </w:pPr>
    <w:rPr>
      <w:rFonts w:ascii="XO Thames" w:hAnsi="XO Thames"/>
      <w:i/>
      <w:sz w:val="24"/>
    </w:rPr>
  </w:style>
  <w:style w:type="character" w:customStyle="1" w:styleId="a5">
    <w:name w:val="Подзаголовок Знак"/>
    <w:link w:val="a4"/>
    <w:rsid w:val="0045548B"/>
    <w:rPr>
      <w:rFonts w:ascii="XO Thames" w:hAnsi="XO Thames"/>
      <w:i/>
      <w:sz w:val="24"/>
    </w:rPr>
  </w:style>
  <w:style w:type="paragraph" w:styleId="a6">
    <w:name w:val="Title"/>
    <w:next w:val="a"/>
    <w:link w:val="a7"/>
    <w:uiPriority w:val="10"/>
    <w:qFormat/>
    <w:rsid w:val="0045548B"/>
    <w:pPr>
      <w:spacing w:before="567" w:after="567"/>
      <w:jc w:val="center"/>
    </w:pPr>
    <w:rPr>
      <w:rFonts w:ascii="XO Thames" w:hAnsi="XO Thames"/>
      <w:b/>
      <w:caps/>
      <w:sz w:val="40"/>
    </w:rPr>
  </w:style>
  <w:style w:type="character" w:customStyle="1" w:styleId="a7">
    <w:name w:val="Название Знак"/>
    <w:link w:val="a6"/>
    <w:rsid w:val="0045548B"/>
    <w:rPr>
      <w:rFonts w:ascii="XO Thames" w:hAnsi="XO Thames"/>
      <w:b/>
      <w:caps/>
      <w:sz w:val="40"/>
    </w:rPr>
  </w:style>
  <w:style w:type="character" w:customStyle="1" w:styleId="40">
    <w:name w:val="Заголовок 4 Знак"/>
    <w:link w:val="4"/>
    <w:rsid w:val="0045548B"/>
    <w:rPr>
      <w:rFonts w:ascii="XO Thames" w:hAnsi="XO Thames"/>
      <w:b/>
      <w:sz w:val="24"/>
    </w:rPr>
  </w:style>
  <w:style w:type="character" w:customStyle="1" w:styleId="20">
    <w:name w:val="Заголовок 2 Знак"/>
    <w:link w:val="2"/>
    <w:rsid w:val="0045548B"/>
    <w:rPr>
      <w:rFonts w:ascii="XO Thames" w:hAnsi="XO Thames"/>
      <w:b/>
      <w:sz w:val="28"/>
    </w:rPr>
  </w:style>
  <w:style w:type="paragraph" w:styleId="a8">
    <w:name w:val="No Spacing"/>
    <w:uiPriority w:val="1"/>
    <w:qFormat/>
    <w:rsid w:val="005D2300"/>
    <w:pPr>
      <w:spacing w:after="0" w:line="240" w:lineRule="auto"/>
    </w:pPr>
  </w:style>
  <w:style w:type="paragraph" w:styleId="a9">
    <w:name w:val="Body Text"/>
    <w:basedOn w:val="a"/>
    <w:link w:val="aa"/>
    <w:uiPriority w:val="1"/>
    <w:qFormat/>
    <w:rsid w:val="005D2300"/>
    <w:pPr>
      <w:widowControl w:val="0"/>
      <w:spacing w:after="0" w:line="240" w:lineRule="auto"/>
      <w:ind w:left="222" w:firstLine="707"/>
      <w:jc w:val="both"/>
    </w:pPr>
    <w:rPr>
      <w:rFonts w:ascii="Times New Roman" w:hAnsi="Times New Roman"/>
      <w:color w:val="auto"/>
      <w:sz w:val="28"/>
      <w:szCs w:val="28"/>
    </w:rPr>
  </w:style>
  <w:style w:type="character" w:customStyle="1" w:styleId="aa">
    <w:name w:val="Основной текст Знак"/>
    <w:basedOn w:val="a0"/>
    <w:link w:val="a9"/>
    <w:uiPriority w:val="1"/>
    <w:rsid w:val="005D2300"/>
    <w:rPr>
      <w:rFonts w:ascii="Times New Roman" w:hAnsi="Times New Roman"/>
      <w:color w:val="auto"/>
      <w:sz w:val="28"/>
      <w:szCs w:val="28"/>
    </w:rPr>
  </w:style>
  <w:style w:type="paragraph" w:customStyle="1" w:styleId="TableParagraph">
    <w:name w:val="Table Paragraph"/>
    <w:basedOn w:val="a"/>
    <w:uiPriority w:val="1"/>
    <w:qFormat/>
    <w:rsid w:val="005D2300"/>
    <w:pPr>
      <w:widowControl w:val="0"/>
      <w:spacing w:after="0" w:line="240" w:lineRule="auto"/>
      <w:ind w:left="107"/>
    </w:pPr>
    <w:rPr>
      <w:rFonts w:ascii="Times New Roman" w:hAnsi="Times New Roman"/>
      <w:color w:val="auto"/>
      <w:szCs w:val="22"/>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23</Pages>
  <Words>8303</Words>
  <Characters>47328</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7</cp:lastModifiedBy>
  <cp:revision>9</cp:revision>
  <dcterms:created xsi:type="dcterms:W3CDTF">2023-09-18T08:40:00Z</dcterms:created>
  <dcterms:modified xsi:type="dcterms:W3CDTF">2024-09-24T07:39:00Z</dcterms:modified>
</cp:coreProperties>
</file>