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017" w:rsidRPr="00186B6D" w:rsidRDefault="00FA3017" w:rsidP="00186B6D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B6D">
        <w:rPr>
          <w:rFonts w:ascii="Times New Roman" w:hAnsi="Times New Roman" w:cs="Times New Roman"/>
          <w:b/>
          <w:sz w:val="24"/>
          <w:szCs w:val="24"/>
        </w:rPr>
        <w:t>МКОУ Вороновская СОШ Кожевниковского района</w:t>
      </w: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A3017" w:rsidRPr="00186B6D" w:rsidTr="00A06269">
        <w:tc>
          <w:tcPr>
            <w:tcW w:w="3114" w:type="dxa"/>
          </w:tcPr>
          <w:p w:rsidR="00FA3017" w:rsidRPr="00186B6D" w:rsidRDefault="00FA3017" w:rsidP="00186B6D">
            <w:pPr>
              <w:pStyle w:val="a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FA3017" w:rsidRPr="00186B6D" w:rsidRDefault="00FA3017" w:rsidP="00186B6D">
            <w:pPr>
              <w:pStyle w:val="a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FA3017" w:rsidRPr="00186B6D" w:rsidRDefault="00FA3017" w:rsidP="00186B6D">
            <w:pPr>
              <w:pStyle w:val="a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017" w:rsidRPr="00186B6D" w:rsidRDefault="00FA3017" w:rsidP="00186B6D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B6D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FA3017" w:rsidRPr="00186B6D" w:rsidRDefault="00FA3017" w:rsidP="00186B6D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6B6D" w:rsidRPr="00186B6D" w:rsidRDefault="004F3EE2" w:rsidP="00186B6D">
      <w:pPr>
        <w:pStyle w:val="a9"/>
        <w:jc w:val="center"/>
        <w:rPr>
          <w:rFonts w:ascii="Times New Roman" w:hAnsi="Times New Roman" w:cs="Times New Roman"/>
          <w:b/>
          <w:kern w:val="36"/>
          <w:lang w:eastAsia="ru-RU"/>
        </w:rPr>
      </w:pPr>
      <w:r w:rsidRPr="00186B6D">
        <w:rPr>
          <w:rFonts w:ascii="Times New Roman" w:hAnsi="Times New Roman" w:cs="Times New Roman"/>
          <w:b/>
          <w:kern w:val="36"/>
          <w:lang w:eastAsia="ru-RU"/>
        </w:rPr>
        <w:t>курса внеурочной деятельности</w:t>
      </w:r>
    </w:p>
    <w:p w:rsidR="00186B6D" w:rsidRPr="00186B6D" w:rsidRDefault="004F3EE2" w:rsidP="00186B6D">
      <w:pPr>
        <w:pStyle w:val="a9"/>
        <w:jc w:val="center"/>
        <w:rPr>
          <w:rFonts w:ascii="Times New Roman" w:hAnsi="Times New Roman" w:cs="Times New Roman"/>
          <w:b/>
          <w:kern w:val="36"/>
          <w:lang w:eastAsia="ru-RU"/>
        </w:rPr>
      </w:pPr>
      <w:r w:rsidRPr="00186B6D">
        <w:rPr>
          <w:rFonts w:ascii="Times New Roman" w:hAnsi="Times New Roman" w:cs="Times New Roman"/>
          <w:b/>
          <w:kern w:val="36"/>
          <w:lang w:eastAsia="ru-RU"/>
        </w:rPr>
        <w:t>по развитию математической грамотности "Учимся для жизни"</w:t>
      </w:r>
    </w:p>
    <w:p w:rsidR="004F3EE2" w:rsidRPr="00186B6D" w:rsidRDefault="004F3EE2" w:rsidP="00186B6D">
      <w:pPr>
        <w:pStyle w:val="a9"/>
        <w:jc w:val="center"/>
        <w:rPr>
          <w:rFonts w:ascii="Times New Roman" w:hAnsi="Times New Roman" w:cs="Times New Roman"/>
          <w:b/>
          <w:lang w:eastAsia="ru-RU"/>
        </w:rPr>
      </w:pPr>
      <w:r w:rsidRPr="00186B6D">
        <w:rPr>
          <w:rFonts w:ascii="Times New Roman" w:hAnsi="Times New Roman" w:cs="Times New Roman"/>
          <w:b/>
          <w:lang w:eastAsia="ru-RU"/>
        </w:rPr>
        <w:t>Математическая грамотность.</w:t>
      </w: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4F3EE2" w:rsidRPr="00186B6D" w:rsidRDefault="004F3EE2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4F3EE2" w:rsidRPr="00186B6D" w:rsidRDefault="004F3EE2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4F3EE2" w:rsidRPr="00186B6D" w:rsidRDefault="004F3EE2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4F3EE2" w:rsidRPr="00186B6D" w:rsidRDefault="004F3EE2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4F3EE2" w:rsidRPr="00186B6D" w:rsidRDefault="004F3EE2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A3017" w:rsidRPr="00186B6D" w:rsidRDefault="00FA3017" w:rsidP="00186B6D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B6D">
        <w:rPr>
          <w:rFonts w:ascii="Times New Roman" w:hAnsi="Times New Roman" w:cs="Times New Roman"/>
          <w:sz w:val="24"/>
          <w:szCs w:val="24"/>
        </w:rPr>
        <w:t>​</w:t>
      </w:r>
      <w:r w:rsidRPr="00186B6D">
        <w:rPr>
          <w:rFonts w:ascii="Times New Roman" w:hAnsi="Times New Roman" w:cs="Times New Roman"/>
          <w:b/>
          <w:sz w:val="24"/>
          <w:szCs w:val="24"/>
        </w:rPr>
        <w:t>‌ ‌​Вороново 2024</w:t>
      </w: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017" w:rsidRPr="00186B6D" w:rsidRDefault="00FA3017" w:rsidP="00186B6D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6DD" w:rsidRPr="00186B6D" w:rsidRDefault="004166DD" w:rsidP="00186B6D">
      <w:pPr>
        <w:pStyle w:val="a9"/>
        <w:jc w:val="both"/>
        <w:rPr>
          <w:rFonts w:ascii="Times New Roman" w:hAnsi="Times New Roman" w:cs="Times New Roman"/>
          <w:b/>
          <w:kern w:val="36"/>
          <w:lang w:eastAsia="ru-RU"/>
        </w:rPr>
      </w:pPr>
    </w:p>
    <w:p w:rsidR="004166DD" w:rsidRPr="00186B6D" w:rsidRDefault="004166DD" w:rsidP="00186B6D">
      <w:pPr>
        <w:pStyle w:val="a9"/>
        <w:jc w:val="both"/>
        <w:rPr>
          <w:rFonts w:ascii="Times New Roman" w:hAnsi="Times New Roman" w:cs="Times New Roman"/>
          <w:b/>
          <w:kern w:val="36"/>
          <w:lang w:eastAsia="ru-RU"/>
        </w:rPr>
      </w:pPr>
    </w:p>
    <w:p w:rsidR="004166DD" w:rsidRPr="00186B6D" w:rsidRDefault="004166DD" w:rsidP="00186B6D">
      <w:pPr>
        <w:pStyle w:val="a9"/>
        <w:jc w:val="both"/>
        <w:rPr>
          <w:rFonts w:ascii="Times New Roman" w:hAnsi="Times New Roman" w:cs="Times New Roman"/>
          <w:b/>
          <w:kern w:val="36"/>
          <w:lang w:eastAsia="ru-RU"/>
        </w:rPr>
      </w:pPr>
    </w:p>
    <w:p w:rsidR="004166DD" w:rsidRPr="00186B6D" w:rsidRDefault="004166DD" w:rsidP="00186B6D">
      <w:pPr>
        <w:pStyle w:val="a9"/>
        <w:jc w:val="both"/>
        <w:rPr>
          <w:rFonts w:ascii="Times New Roman" w:hAnsi="Times New Roman" w:cs="Times New Roman"/>
          <w:b/>
          <w:kern w:val="36"/>
          <w:lang w:eastAsia="ru-RU"/>
        </w:rPr>
      </w:pPr>
    </w:p>
    <w:p w:rsidR="004166DD" w:rsidRPr="00186B6D" w:rsidRDefault="004166DD" w:rsidP="00186B6D">
      <w:pPr>
        <w:pStyle w:val="a9"/>
        <w:jc w:val="both"/>
        <w:rPr>
          <w:rFonts w:ascii="Times New Roman" w:hAnsi="Times New Roman" w:cs="Times New Roman"/>
          <w:b/>
          <w:kern w:val="36"/>
          <w:lang w:eastAsia="ru-RU"/>
        </w:rPr>
      </w:pPr>
    </w:p>
    <w:p w:rsidR="004166DD" w:rsidRPr="00186B6D" w:rsidRDefault="004166DD" w:rsidP="00186B6D">
      <w:pPr>
        <w:pStyle w:val="a9"/>
        <w:jc w:val="both"/>
        <w:rPr>
          <w:rFonts w:ascii="Times New Roman" w:hAnsi="Times New Roman" w:cs="Times New Roman"/>
          <w:b/>
          <w:kern w:val="36"/>
          <w:lang w:eastAsia="ru-RU"/>
        </w:rPr>
      </w:pPr>
    </w:p>
    <w:p w:rsidR="004F3EE2" w:rsidRPr="00186B6D" w:rsidRDefault="004F3EE2" w:rsidP="00186B6D">
      <w:pPr>
        <w:pStyle w:val="a9"/>
        <w:jc w:val="both"/>
        <w:rPr>
          <w:rFonts w:ascii="Times New Roman" w:hAnsi="Times New Roman" w:cs="Times New Roman"/>
          <w:b/>
          <w:kern w:val="36"/>
          <w:lang w:eastAsia="ru-RU"/>
        </w:rPr>
      </w:pPr>
    </w:p>
    <w:p w:rsidR="004F3EE2" w:rsidRPr="00186B6D" w:rsidRDefault="004F3EE2" w:rsidP="00186B6D">
      <w:pPr>
        <w:pStyle w:val="a9"/>
        <w:jc w:val="both"/>
        <w:rPr>
          <w:rFonts w:ascii="Times New Roman" w:hAnsi="Times New Roman" w:cs="Times New Roman"/>
          <w:b/>
          <w:kern w:val="36"/>
          <w:lang w:eastAsia="ru-RU"/>
        </w:rPr>
      </w:pPr>
    </w:p>
    <w:p w:rsidR="004F3EE2" w:rsidRPr="00186B6D" w:rsidRDefault="004F3EE2" w:rsidP="00186B6D">
      <w:pPr>
        <w:pStyle w:val="a9"/>
        <w:jc w:val="both"/>
        <w:rPr>
          <w:rFonts w:ascii="Times New Roman" w:hAnsi="Times New Roman" w:cs="Times New Roman"/>
          <w:b/>
          <w:kern w:val="36"/>
          <w:lang w:eastAsia="ru-RU"/>
        </w:rPr>
      </w:pP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b/>
          <w:lang w:eastAsia="ru-RU"/>
        </w:rPr>
      </w:pPr>
      <w:r w:rsidRPr="00186B6D">
        <w:rPr>
          <w:rFonts w:ascii="Times New Roman" w:hAnsi="Times New Roman" w:cs="Times New Roman"/>
          <w:b/>
          <w:kern w:val="36"/>
          <w:lang w:eastAsia="ru-RU"/>
        </w:rPr>
        <w:t xml:space="preserve">Программа курса внеурочной деятельности по развитию математической грамотности "Учимся для жизни" </w:t>
      </w:r>
      <w:r w:rsidRPr="00186B6D">
        <w:rPr>
          <w:rFonts w:ascii="Times New Roman" w:hAnsi="Times New Roman" w:cs="Times New Roman"/>
          <w:b/>
          <w:lang w:eastAsia="ru-RU"/>
        </w:rPr>
        <w:t>Функциональная грамотность. Математическая грамотность.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b/>
          <w:lang w:eastAsia="ru-RU"/>
        </w:rPr>
      </w:pP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Количество часов в год: 34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 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ПОЯСНИТЕЛЬНАЯ ЗАПИСКА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 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olor w:val="000000"/>
          <w:lang w:eastAsia="ru-RU"/>
        </w:rPr>
        <w:t>В последние десятилетия в России проводятся многочисленные исследования качества образования, в том числе математического.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olor w:val="000000"/>
          <w:u w:val="single"/>
          <w:shd w:val="clear" w:color="auto" w:fill="FFFFFF"/>
          <w:lang w:eastAsia="ru-RU"/>
        </w:rPr>
        <w:t>Исследование PISA-2021 проверит математическую грамотность российских школьников.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olor w:val="000000"/>
          <w:shd w:val="clear" w:color="auto" w:fill="FFFFFF"/>
          <w:lang w:eastAsia="ru-RU"/>
        </w:rPr>
        <w:t>В рамках исследования PISA-2021 будет использоваться следующее определение: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i/>
          <w:iCs/>
          <w:color w:val="000000"/>
          <w:shd w:val="clear" w:color="auto" w:fill="FFFFFF"/>
          <w:lang w:eastAsia="ru-RU"/>
        </w:rPr>
        <w:t>Математическая грамотность – это способность человека мыслить математически, формулировать, применять и интерпретировать математику для решения задач в разнообразных практических контекстах. Она включает в себя понятия, процедуры и факты, а также инструменты для описания, объяснения и предсказания явлений. Она помогает людям понять роль математики в мире, высказывать хорошо обоснованные суждения и принимать решения, которые должны принимать конструктивные, активные и размышляющие граждане в 21 веке».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186B6D">
        <w:rPr>
          <w:rFonts w:ascii="Times New Roman" w:hAnsi="Times New Roman" w:cs="Times New Roman"/>
          <w:lang w:eastAsia="ru-RU"/>
        </w:rPr>
        <w:t>Учащимся  предлагаются близкие к реальным проблемные ситуации, представленные в некотором контексте и разрешаемые доступными учащемуся средствами математики.</w:t>
      </w:r>
      <w:proofErr w:type="gramEnd"/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Задания, для развития математической грамотности, включает три структурных компонента: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−</w:t>
      </w:r>
      <w:r w:rsidRPr="00186B6D">
        <w:rPr>
          <w:rFonts w:ascii="Times New Roman" w:hAnsi="Times New Roman" w:cs="Times New Roman"/>
          <w:i/>
          <w:iCs/>
          <w:lang w:eastAsia="ru-RU"/>
        </w:rPr>
        <w:t> контекст, </w:t>
      </w:r>
      <w:r w:rsidRPr="00186B6D">
        <w:rPr>
          <w:rFonts w:ascii="Times New Roman" w:hAnsi="Times New Roman" w:cs="Times New Roman"/>
          <w:lang w:eastAsia="ru-RU"/>
        </w:rPr>
        <w:t>в котором представлена проблема;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−</w:t>
      </w:r>
      <w:r w:rsidRPr="00186B6D">
        <w:rPr>
          <w:rFonts w:ascii="Times New Roman" w:hAnsi="Times New Roman" w:cs="Times New Roman"/>
          <w:i/>
          <w:iCs/>
          <w:lang w:eastAsia="ru-RU"/>
        </w:rPr>
        <w:t> содержание математического образования</w:t>
      </w:r>
      <w:r w:rsidRPr="00186B6D">
        <w:rPr>
          <w:rFonts w:ascii="Times New Roman" w:hAnsi="Times New Roman" w:cs="Times New Roman"/>
          <w:lang w:eastAsia="ru-RU"/>
        </w:rPr>
        <w:t>,</w:t>
      </w:r>
      <w:r w:rsidRPr="00186B6D">
        <w:rPr>
          <w:rFonts w:ascii="Times New Roman" w:hAnsi="Times New Roman" w:cs="Times New Roman"/>
          <w:i/>
          <w:iCs/>
          <w:lang w:eastAsia="ru-RU"/>
        </w:rPr>
        <w:t> </w:t>
      </w:r>
      <w:r w:rsidRPr="00186B6D">
        <w:rPr>
          <w:rFonts w:ascii="Times New Roman" w:hAnsi="Times New Roman" w:cs="Times New Roman"/>
          <w:lang w:eastAsia="ru-RU"/>
        </w:rPr>
        <w:t>которое используется в</w:t>
      </w:r>
      <w:r w:rsidRPr="00186B6D">
        <w:rPr>
          <w:rFonts w:ascii="Times New Roman" w:hAnsi="Times New Roman" w:cs="Times New Roman"/>
          <w:i/>
          <w:iCs/>
          <w:lang w:eastAsia="ru-RU"/>
        </w:rPr>
        <w:t> </w:t>
      </w:r>
      <w:r w:rsidRPr="00186B6D">
        <w:rPr>
          <w:rFonts w:ascii="Times New Roman" w:hAnsi="Times New Roman" w:cs="Times New Roman"/>
          <w:lang w:eastAsia="ru-RU"/>
        </w:rPr>
        <w:t>заданиях;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−</w:t>
      </w:r>
      <w:r w:rsidRPr="00186B6D">
        <w:rPr>
          <w:rFonts w:ascii="Times New Roman" w:hAnsi="Times New Roman" w:cs="Times New Roman"/>
          <w:i/>
          <w:iCs/>
          <w:lang w:eastAsia="ru-RU"/>
        </w:rPr>
        <w:t> мыслительная деятельность, </w:t>
      </w:r>
      <w:r w:rsidRPr="00186B6D">
        <w:rPr>
          <w:rFonts w:ascii="Times New Roman" w:hAnsi="Times New Roman" w:cs="Times New Roman"/>
          <w:lang w:eastAsia="ru-RU"/>
        </w:rPr>
        <w:t>необходимая для того,</w:t>
      </w:r>
      <w:r w:rsidRPr="00186B6D">
        <w:rPr>
          <w:rFonts w:ascii="Times New Roman" w:hAnsi="Times New Roman" w:cs="Times New Roman"/>
          <w:i/>
          <w:iCs/>
          <w:lang w:eastAsia="ru-RU"/>
        </w:rPr>
        <w:t> </w:t>
      </w:r>
      <w:r w:rsidRPr="00186B6D">
        <w:rPr>
          <w:rFonts w:ascii="Times New Roman" w:hAnsi="Times New Roman" w:cs="Times New Roman"/>
          <w:lang w:eastAsia="ru-RU"/>
        </w:rPr>
        <w:t>чтобы связать</w:t>
      </w:r>
      <w:r w:rsidRPr="00186B6D">
        <w:rPr>
          <w:rFonts w:ascii="Times New Roman" w:hAnsi="Times New Roman" w:cs="Times New Roman"/>
          <w:i/>
          <w:iCs/>
          <w:lang w:eastAsia="ru-RU"/>
        </w:rPr>
        <w:t> </w:t>
      </w:r>
      <w:r w:rsidRPr="00186B6D">
        <w:rPr>
          <w:rFonts w:ascii="Times New Roman" w:hAnsi="Times New Roman" w:cs="Times New Roman"/>
          <w:lang w:eastAsia="ru-RU"/>
        </w:rPr>
        <w:t>контекст, в котором представлена проблема, с математическим содержанием, необходимым для её решения.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Задания курса могут быть использованы для подготовки школьников к участию в исследованиях, направленных на оценку математической грамотности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Дети будут учиться использовать знания, полученные на уроках в школе, в ситуациях, которые могут встретиться им в жизни. Это ситуации взаимодействия с друзьями, ситуации, связанные со здоровьем, финансами, проверкой достоверности информации и многие другие.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Чтобы понять, как применять математические знания, детям надо будет внимательно читать текст, разбирать рисунки, схемы, таблицы, извлекать из них информацию и анализировать её. Для этого необходимо рассуждать, стоить гипотезы, делать выводы и умозаключения, распознавать неверные утверждения, находить ошибку в решении, подвергать сомнению высказанное суждение, достоверность информации.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Этот курс будет состоять из трёх модулей, включающих разные виды заданий.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olor w:val="000000"/>
          <w:shd w:val="clear" w:color="auto" w:fill="FFFFFF"/>
          <w:lang w:eastAsia="ru-RU"/>
        </w:rPr>
        <w:t>В третьем модуле ученикам предлагаются задания из «ОГЭ 2020. Математика. 14 вариантов. Типовые варианты экзаменационных заданий от разработчиков ОГЭ» под редакцией И.В. Ященко. Задачи о дачном участке.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olor w:val="000000"/>
          <w:shd w:val="clear" w:color="auto" w:fill="FFFFFF"/>
          <w:lang w:eastAsia="ru-RU"/>
        </w:rPr>
        <w:t>Использование материалов итоговой аттестации в работе со школьниками 6 класса  снимет  беспокойство обучающихся при знакомстве с тестами ОГЭ в 9 классе, а процесс подготовки к ОГЭ будет восприниматься ими как продолжение уже привычной учебной деятельности. Такой подход к обучению может способствовать разрушению психологических барьеров учеников перед экзаменом, формируя их чувство уверенности в своих силах.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Новизна данного курса</w:t>
      </w:r>
      <w:r w:rsidRPr="00186B6D">
        <w:rPr>
          <w:rFonts w:ascii="Times New Roman" w:hAnsi="Times New Roman" w:cs="Times New Roman"/>
          <w:color w:val="000000"/>
          <w:lang w:eastAsia="ru-RU"/>
        </w:rPr>
        <w:t> </w:t>
      </w:r>
      <w:r w:rsidRPr="00186B6D">
        <w:rPr>
          <w:rFonts w:ascii="Times New Roman" w:hAnsi="Times New Roman" w:cs="Times New Roman"/>
          <w:lang w:eastAsia="ru-RU"/>
        </w:rPr>
        <w:t>состоит в том, что задания программы</w:t>
      </w:r>
      <w:r w:rsidRPr="00186B6D">
        <w:rPr>
          <w:rFonts w:ascii="Times New Roman" w:hAnsi="Times New Roman" w:cs="Times New Roman"/>
          <w:color w:val="000000"/>
          <w:shd w:val="clear" w:color="auto" w:fill="FFFFFF"/>
          <w:lang w:eastAsia="ru-RU"/>
        </w:rPr>
        <w:t> «Учимся для жизни»</w:t>
      </w:r>
    </w:p>
    <w:p w:rsidR="00C40531" w:rsidRPr="00186B6D" w:rsidRDefault="00B96E1E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1.</w:t>
      </w:r>
      <w:r w:rsidR="00C40531" w:rsidRPr="00186B6D">
        <w:rPr>
          <w:rFonts w:ascii="Times New Roman" w:hAnsi="Times New Roman" w:cs="Times New Roman"/>
          <w:lang w:eastAsia="ru-RU"/>
        </w:rPr>
        <w:t>     </w:t>
      </w:r>
      <w:r w:rsidR="00C40531" w:rsidRPr="00186B6D">
        <w:rPr>
          <w:rFonts w:ascii="Times New Roman" w:hAnsi="Times New Roman" w:cs="Times New Roman"/>
          <w:color w:val="000000"/>
          <w:shd w:val="clear" w:color="auto" w:fill="FFFFFF"/>
          <w:lang w:eastAsia="ru-RU"/>
        </w:rPr>
        <w:t>Предназначены для формирования и оценки всех аспектов функциональной грамотности, которые изучаются в международном сравнительном исследовании PISA.</w:t>
      </w:r>
    </w:p>
    <w:p w:rsidR="00C40531" w:rsidRPr="00186B6D" w:rsidRDefault="00B96E1E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2.</w:t>
      </w:r>
      <w:r w:rsidR="00C40531" w:rsidRPr="00186B6D">
        <w:rPr>
          <w:rFonts w:ascii="Times New Roman" w:hAnsi="Times New Roman" w:cs="Times New Roman"/>
          <w:lang w:eastAsia="ru-RU"/>
        </w:rPr>
        <w:t>      </w:t>
      </w:r>
      <w:r w:rsidR="00C40531" w:rsidRPr="00186B6D">
        <w:rPr>
          <w:rFonts w:ascii="Times New Roman" w:hAnsi="Times New Roman" w:cs="Times New Roman"/>
          <w:color w:val="000000"/>
          <w:shd w:val="clear" w:color="auto" w:fill="FFFFFF"/>
          <w:lang w:eastAsia="ru-RU"/>
        </w:rPr>
        <w:t xml:space="preserve">Содержат задания, охватывающие все содержательные и </w:t>
      </w:r>
      <w:proofErr w:type="spellStart"/>
      <w:r w:rsidR="00C40531" w:rsidRPr="00186B6D">
        <w:rPr>
          <w:rFonts w:ascii="Times New Roman" w:hAnsi="Times New Roman" w:cs="Times New Roman"/>
          <w:color w:val="000000"/>
          <w:shd w:val="clear" w:color="auto" w:fill="FFFFFF"/>
          <w:lang w:eastAsia="ru-RU"/>
        </w:rPr>
        <w:t>компетентностые</w:t>
      </w:r>
      <w:proofErr w:type="spellEnd"/>
      <w:r w:rsidR="00C40531" w:rsidRPr="00186B6D">
        <w:rPr>
          <w:rFonts w:ascii="Times New Roman" w:hAnsi="Times New Roman" w:cs="Times New Roman"/>
          <w:color w:val="000000"/>
          <w:shd w:val="clear" w:color="auto" w:fill="FFFFFF"/>
          <w:lang w:eastAsia="ru-RU"/>
        </w:rPr>
        <w:t xml:space="preserve"> аспекты оценки математической грамотности. Представляют комплекс задач для самостоятельного или коллективного выполнения.  Все задания построены на основе реальных жизненных ситуаций. К заданиям приводятся комментарии, предполагаемые ответы и критерии оценивания.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olor w:val="000000"/>
          <w:lang w:eastAsia="ru-RU"/>
        </w:rPr>
        <w:t> 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olor w:val="000000"/>
          <w:lang w:eastAsia="ru-RU"/>
        </w:rPr>
        <w:t>Оригинальность программы состоит в том, что</w:t>
      </w:r>
    </w:p>
    <w:p w:rsidR="00C40531" w:rsidRPr="00186B6D" w:rsidRDefault="00B96E1E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lastRenderedPageBreak/>
        <w:t>1.</w:t>
      </w:r>
      <w:r w:rsidR="00C40531" w:rsidRPr="00186B6D">
        <w:rPr>
          <w:rFonts w:ascii="Times New Roman" w:hAnsi="Times New Roman" w:cs="Times New Roman"/>
          <w:lang w:eastAsia="ru-RU"/>
        </w:rPr>
        <w:t> </w:t>
      </w:r>
      <w:r w:rsidR="00C40531" w:rsidRPr="00186B6D">
        <w:rPr>
          <w:rFonts w:ascii="Times New Roman" w:hAnsi="Times New Roman" w:cs="Times New Roman"/>
          <w:color w:val="000000"/>
          <w:lang w:eastAsia="ru-RU"/>
        </w:rPr>
        <w:t>Решение практико-ориентированных задач будет способствовать развитию математической грамотности учащихся, поможет в определении будущей профессии.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olor w:val="000000"/>
          <w:lang w:eastAsia="ru-RU"/>
        </w:rPr>
        <w:t> 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На занятиях используются материалы следующих изданий: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«Функциональная грамотность. Учимся для жизни. Математическая грамотность. Сборник эталонных заданий». Учебное пособие для общеобразовательных организаций. Часть 2. Под редакцией Г.С. Ковалёвой, Л.О. Рословой. Москва. Санкт-Петербург. «Просвещение» 2020.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olor w:val="000000"/>
          <w:shd w:val="clear" w:color="auto" w:fill="FFFFFF"/>
          <w:lang w:eastAsia="ru-RU"/>
        </w:rPr>
        <w:t>«ОГЭ 2020. Математика. 14 вариантов (50 вариантов). Типовые варианты экзаменационных заданий от разработчиков ОГЭ» под редакцией И.В. Ященко. – М.: Издательство «Экзамен», 2020.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aps/>
          <w:lang w:eastAsia="ru-RU"/>
        </w:rPr>
        <w:t> 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aps/>
          <w:color w:val="000000"/>
          <w:lang w:eastAsia="ru-RU"/>
        </w:rPr>
        <w:t>ЦЕЛЬ И ЗАДАЧИ ПРОГРАММЫ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olor w:val="000000"/>
          <w:lang w:eastAsia="ru-RU"/>
        </w:rPr>
        <w:t>Цель: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Основной целью программы является формирование</w:t>
      </w:r>
      <w:r w:rsidRPr="00186B6D">
        <w:rPr>
          <w:rFonts w:ascii="Times New Roman" w:hAnsi="Times New Roman" w:cs="Times New Roman"/>
          <w:color w:val="000000"/>
          <w:lang w:eastAsia="ru-RU"/>
        </w:rPr>
        <w:t> математической грамотности обучающихся </w:t>
      </w:r>
      <w:r w:rsidRPr="00186B6D">
        <w:rPr>
          <w:rFonts w:ascii="Times New Roman" w:hAnsi="Times New Roman" w:cs="Times New Roman"/>
          <w:lang w:eastAsia="ru-RU"/>
        </w:rPr>
        <w:t>6 класса, при решении практико-ориентированных задач, как индикатора качества и эффективности образования,</w:t>
      </w:r>
      <w:r w:rsidRPr="00186B6D">
        <w:rPr>
          <w:rFonts w:ascii="Times New Roman" w:hAnsi="Times New Roman" w:cs="Times New Roman"/>
          <w:color w:val="000000"/>
          <w:lang w:eastAsia="ru-RU"/>
        </w:rPr>
        <w:t> в том числе в интеграции с другими предметами, развитие интеллектуального уровня учащихся на основе общечеловеческих ценностей и лучших традиций национальной культуры.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olor w:val="000000"/>
          <w:lang w:eastAsia="ru-RU"/>
        </w:rPr>
        <w:t> 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olor w:val="000000"/>
          <w:lang w:eastAsia="ru-RU"/>
        </w:rPr>
        <w:t>Задачи: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olor w:val="000000"/>
          <w:lang w:eastAsia="ru-RU"/>
        </w:rPr>
        <w:t>1) распознавать проблемы, возникающие в окружающей действительности, которые могут быть решены средствами математики;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olor w:val="000000"/>
          <w:lang w:eastAsia="ru-RU"/>
        </w:rPr>
        <w:t>2) формулировать эти проблемы на языке математики;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olor w:val="000000"/>
          <w:lang w:eastAsia="ru-RU"/>
        </w:rPr>
        <w:t>3) решать эти проблемы, используя математические факты и методы;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olor w:val="000000"/>
          <w:lang w:eastAsia="ru-RU"/>
        </w:rPr>
        <w:t>4) анализировать использованные методы решения;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olor w:val="000000"/>
          <w:lang w:eastAsia="ru-RU"/>
        </w:rPr>
        <w:t>5) интерпретировать полученные результаты с учетом поставленной проблемы.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 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aps/>
          <w:lang w:eastAsia="ru-RU"/>
        </w:rPr>
        <w:t>ХАРАКТЕРИСТИКА ОБРАЗОВАТЕЛЬНОГО ПРОЦЕССА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 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Программа рассчитана 1 год, реализуется из части учебного плана, формируемого участниками образовательного процесса в рамках внеурочной деятельности.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Программа предполагает поэтапное развитие различных умений, составляющих основу математической грамотности.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Объем учебной нагрузки составляет: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- 34 часа по 1 часу в неделю для 6 классов.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ПЛАНИРУЕМЫЕ РЕЗУЛЬТАТЫ ВНЕУРОЧНОЙ ДЕЯТЕЛЬНОСТИ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 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Широкий социально-экономический контекст заданий создаёт базу для формирования универсальных учебных действий: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 - познавательных: способность постановки реальных проблем и их решение средствами математики; умение определять и находить требуемую информацию;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 - коммуникативных: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взрослыми;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 xml:space="preserve">- </w:t>
      </w:r>
      <w:proofErr w:type="gramStart"/>
      <w:r w:rsidRPr="00186B6D">
        <w:rPr>
          <w:rFonts w:ascii="Times New Roman" w:hAnsi="Times New Roman" w:cs="Times New Roman"/>
          <w:lang w:eastAsia="ru-RU"/>
        </w:rPr>
        <w:t>регулятивных</w:t>
      </w:r>
      <w:proofErr w:type="gramEnd"/>
      <w:r w:rsidRPr="00186B6D">
        <w:rPr>
          <w:rFonts w:ascii="Times New Roman" w:hAnsi="Times New Roman" w:cs="Times New Roman"/>
          <w:lang w:eastAsia="ru-RU"/>
        </w:rPr>
        <w:t>: овладение навыками планирования, прогнозирования, контроля и оценки;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- личностных: обеспечение ориентации в социальных ролях и соответствующей им деятельности; объяснение гражданской позиции в конкретных ситуациях общественной жизни на основе математических знаний с позиции норм морали и общечеловеческих ценностей.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 xml:space="preserve">- </w:t>
      </w:r>
      <w:proofErr w:type="spellStart"/>
      <w:r w:rsidRPr="00186B6D">
        <w:rPr>
          <w:rFonts w:ascii="Times New Roman" w:hAnsi="Times New Roman" w:cs="Times New Roman"/>
          <w:lang w:eastAsia="ru-RU"/>
        </w:rPr>
        <w:t>метапредметных</w:t>
      </w:r>
      <w:proofErr w:type="spellEnd"/>
      <w:r w:rsidRPr="00186B6D">
        <w:rPr>
          <w:rFonts w:ascii="Times New Roman" w:hAnsi="Times New Roman" w:cs="Times New Roman"/>
          <w:lang w:eastAsia="ru-RU"/>
        </w:rPr>
        <w:t>: применяет математические знания для решения разного рода проблем  (Уровень понимания и применения).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caps/>
          <w:lang w:eastAsia="ru-RU"/>
        </w:rPr>
        <w:t>СОДЕРЖАНИЕ ВНЕУРОЧНОЙ ДЕЯТЕЛЬНОСТИ С УКАЗАНИЕМ ФОРМ ЕЕ ОРГАНИЗАЦИИ И ВИДОВ ДЕЯТЕЛЬНОСТИ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Формы проведения занятий: - практические занятия с элементами игр, дидактических и раздаточных материалов; - самостоятельная работа (индивидуальная, парная и групповая).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 xml:space="preserve">В «Стартовых заданиях» представлено две ситуации, каждая из которых содержит небольшой текст, описывающий эту ситуацию, и нескольку вопросов. Чтобы успешно ответить на эти </w:t>
      </w:r>
      <w:r w:rsidRPr="00186B6D">
        <w:rPr>
          <w:rFonts w:ascii="Times New Roman" w:hAnsi="Times New Roman" w:cs="Times New Roman"/>
          <w:lang w:eastAsia="ru-RU"/>
        </w:rPr>
        <w:lastRenderedPageBreak/>
        <w:t>вопросы, надо, прежде всего, внимательно прочитать текст, рассмотреть таблицы, диаграммы, графики и фотоиллюстрации. Не следует пренебрегать информацией справочного характера – это могут быть пояснения к незнакомому термину из текста, новому понятию или формулы, которые ребята изучали, но могли забыть. Всё это пригодится, чтобы погрузиться в ситуацию.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Обращайте внимание на то, в какой форме требуется дать ответ: могут встретиться задания: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- с выбором одного верного ответа из нескольких предложенных или с выбором нескольких ответов: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- с кратким ответом, здесь требуется вписать лишь результат выполнения задания;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- с развёрнутым ответом, здесь необходимо не просто дать ответ, но и записать решение, иногда объяснение своего ответа, используя при этом математические аргументы.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Выполняя стартовые задания, детям нужно объяснить, что они должны стараться фиксировать время, которое потребуется на их  выполнение (уложиться в 20 минут).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«Обучающие задания» связаны с рассмотренными ранее ситуациями и разделены на рубрики: «Знаете ли вы?», «Найдите ошибку», «Разные задачи». Выполняя эти задания, обучающиеся смогут понять, какие ошибки были допущены в стартовой работе, и почему это произошло. Возможно, дети были недостаточно внимательны при чтении текста, упустили важную информацию, которая содержалась в рисунке или таблице. Или причина ошибки в том, что они не освоили необходимое математическое действие, допустили вычислительную ошибку.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 xml:space="preserve">В «Итоговых заданиях» ученики снова встретитесь с уже хорошо им знакомыми </w:t>
      </w:r>
      <w:proofErr w:type="gramStart"/>
      <w:r w:rsidRPr="00186B6D">
        <w:rPr>
          <w:rFonts w:ascii="Times New Roman" w:hAnsi="Times New Roman" w:cs="Times New Roman"/>
          <w:lang w:eastAsia="ru-RU"/>
        </w:rPr>
        <w:t>ситуациями</w:t>
      </w:r>
      <w:proofErr w:type="gramEnd"/>
      <w:r w:rsidRPr="00186B6D">
        <w:rPr>
          <w:rFonts w:ascii="Times New Roman" w:hAnsi="Times New Roman" w:cs="Times New Roman"/>
          <w:lang w:eastAsia="ru-RU"/>
        </w:rPr>
        <w:t xml:space="preserve"> и смогут проверить, насколько успешно они с ними справляются после выполнения обучающего блока.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 xml:space="preserve">Результаты каждого раздела ребятам можно будет проверять самостоятельно (каждое задание по приведённым критериям) и выставлять себе соответствующие баллы. Это даст им  возможность самим осознавать и контролировать прогресс в решении предложенных задач. Это важно, </w:t>
      </w:r>
      <w:proofErr w:type="gramStart"/>
      <w:r w:rsidRPr="00186B6D">
        <w:rPr>
          <w:rFonts w:ascii="Times New Roman" w:hAnsi="Times New Roman" w:cs="Times New Roman"/>
          <w:lang w:eastAsia="ru-RU"/>
        </w:rPr>
        <w:t>для</w:t>
      </w:r>
      <w:proofErr w:type="gramEnd"/>
      <w:r w:rsidRPr="00186B6D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Pr="00186B6D">
        <w:rPr>
          <w:rFonts w:ascii="Times New Roman" w:hAnsi="Times New Roman" w:cs="Times New Roman"/>
          <w:lang w:eastAsia="ru-RU"/>
        </w:rPr>
        <w:t>само</w:t>
      </w:r>
      <w:proofErr w:type="gramEnd"/>
      <w:r w:rsidRPr="00186B6D">
        <w:rPr>
          <w:rFonts w:ascii="Times New Roman" w:hAnsi="Times New Roman" w:cs="Times New Roman"/>
          <w:lang w:eastAsia="ru-RU"/>
        </w:rPr>
        <w:t>- и взаимоконтроля.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В разделе «Составьте свою задачу» обучающиеся попробуют составить задания самостоятельно. Можно решить задачи самому, но будет интереснее, если они обменяются ими со своими одноклассниками.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 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 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 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 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ТЕМАТИЧЕСКОЕ ПЛАНИРОВАНИЕ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 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Календарно-тематическое планирование, 6 класс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 </w:t>
      </w:r>
    </w:p>
    <w:tbl>
      <w:tblPr>
        <w:tblW w:w="8966" w:type="dxa"/>
        <w:tblCellMar>
          <w:left w:w="0" w:type="dxa"/>
          <w:right w:w="0" w:type="dxa"/>
        </w:tblCellMar>
        <w:tblLook w:val="04A0"/>
      </w:tblPr>
      <w:tblGrid>
        <w:gridCol w:w="775"/>
        <w:gridCol w:w="888"/>
        <w:gridCol w:w="4099"/>
        <w:gridCol w:w="3204"/>
      </w:tblGrid>
      <w:tr w:rsidR="00C40531" w:rsidRPr="00186B6D" w:rsidTr="00C40531">
        <w:trPr>
          <w:trHeight w:val="828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занятия в году</w:t>
            </w:r>
          </w:p>
        </w:tc>
        <w:tc>
          <w:tcPr>
            <w:tcW w:w="9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45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Тема занятия</w:t>
            </w:r>
          </w:p>
        </w:tc>
        <w:tc>
          <w:tcPr>
            <w:tcW w:w="34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Виды деятельности</w:t>
            </w:r>
          </w:p>
        </w:tc>
      </w:tr>
      <w:tr w:rsidR="00C40531" w:rsidRPr="00186B6D" w:rsidTr="00C40531">
        <w:trPr>
          <w:trHeight w:val="66"/>
        </w:trPr>
        <w:tc>
          <w:tcPr>
            <w:tcW w:w="972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Модуль 1</w:t>
            </w:r>
          </w:p>
        </w:tc>
      </w:tr>
      <w:tr w:rsidR="00C40531" w:rsidRPr="00186B6D" w:rsidTr="00C40531">
        <w:trPr>
          <w:trHeight w:val="206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Вводная беседа.</w:t>
            </w:r>
          </w:p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Стартовые задания. Поступление в </w:t>
            </w:r>
            <w:proofErr w:type="spellStart"/>
            <w:r w:rsidRPr="00186B6D">
              <w:rPr>
                <w:rFonts w:ascii="Times New Roman" w:hAnsi="Times New Roman" w:cs="Times New Roman"/>
                <w:lang w:eastAsia="ru-RU"/>
              </w:rPr>
              <w:t>предпрофильный</w:t>
            </w:r>
            <w:proofErr w:type="spellEnd"/>
            <w:r w:rsidRPr="00186B6D">
              <w:rPr>
                <w:rFonts w:ascii="Times New Roman" w:hAnsi="Times New Roman" w:cs="Times New Roman"/>
                <w:lang w:eastAsia="ru-RU"/>
              </w:rPr>
              <w:t xml:space="preserve"> класс. Новая квартира. 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Работа в парах. Самопроверка по критериям </w:t>
            </w:r>
          </w:p>
        </w:tc>
      </w:tr>
      <w:tr w:rsidR="00C40531" w:rsidRPr="00186B6D" w:rsidTr="00C40531">
        <w:trPr>
          <w:trHeight w:val="118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Стартовые задания. Поступление в </w:t>
            </w:r>
            <w:proofErr w:type="spellStart"/>
            <w:r w:rsidRPr="00186B6D">
              <w:rPr>
                <w:rFonts w:ascii="Times New Roman" w:hAnsi="Times New Roman" w:cs="Times New Roman"/>
                <w:lang w:eastAsia="ru-RU"/>
              </w:rPr>
              <w:t>предпрофильный</w:t>
            </w:r>
            <w:proofErr w:type="spellEnd"/>
            <w:r w:rsidRPr="00186B6D">
              <w:rPr>
                <w:rFonts w:ascii="Times New Roman" w:hAnsi="Times New Roman" w:cs="Times New Roman"/>
                <w:lang w:eastAsia="ru-RU"/>
              </w:rPr>
              <w:t xml:space="preserve"> класс. Новая квартира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Работа в парах. Самопроверка по критериям </w:t>
            </w:r>
          </w:p>
        </w:tc>
      </w:tr>
      <w:tr w:rsidR="00C40531" w:rsidRPr="00186B6D" w:rsidTr="00C40531">
        <w:trPr>
          <w:trHeight w:val="197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Обучающие задания к ситуации «Поступление в </w:t>
            </w:r>
            <w:proofErr w:type="spellStart"/>
            <w:r w:rsidRPr="00186B6D">
              <w:rPr>
                <w:rFonts w:ascii="Times New Roman" w:hAnsi="Times New Roman" w:cs="Times New Roman"/>
                <w:lang w:eastAsia="ru-RU"/>
              </w:rPr>
              <w:t>предпрофильный</w:t>
            </w:r>
            <w:proofErr w:type="spellEnd"/>
            <w:r w:rsidRPr="00186B6D">
              <w:rPr>
                <w:rFonts w:ascii="Times New Roman" w:hAnsi="Times New Roman" w:cs="Times New Roman"/>
                <w:lang w:eastAsia="ru-RU"/>
              </w:rPr>
              <w:t xml:space="preserve"> класс». Знаете ли вы? </w:t>
            </w:r>
            <w:proofErr w:type="gramStart"/>
            <w:r w:rsidRPr="00186B6D">
              <w:rPr>
                <w:rFonts w:ascii="Times New Roman" w:hAnsi="Times New Roman" w:cs="Times New Roman"/>
                <w:lang w:eastAsia="ru-RU"/>
              </w:rPr>
              <w:t>Верно</w:t>
            </w:r>
            <w:proofErr w:type="gramEnd"/>
            <w:r w:rsidRPr="00186B6D">
              <w:rPr>
                <w:rFonts w:ascii="Times New Roman" w:hAnsi="Times New Roman" w:cs="Times New Roman"/>
                <w:lang w:eastAsia="ru-RU"/>
              </w:rPr>
              <w:t xml:space="preserve"> или неверно? 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Работа в парах. Самопроверка по критериям </w:t>
            </w:r>
          </w:p>
        </w:tc>
      </w:tr>
      <w:tr w:rsidR="00C40531" w:rsidRPr="00186B6D" w:rsidTr="00C40531">
        <w:trPr>
          <w:trHeight w:val="109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4.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Обучающие задания к ситуации «Поступление в </w:t>
            </w:r>
            <w:proofErr w:type="spellStart"/>
            <w:r w:rsidRPr="00186B6D">
              <w:rPr>
                <w:rFonts w:ascii="Times New Roman" w:hAnsi="Times New Roman" w:cs="Times New Roman"/>
                <w:lang w:eastAsia="ru-RU"/>
              </w:rPr>
              <w:t>предпрофильный</w:t>
            </w:r>
            <w:proofErr w:type="spellEnd"/>
            <w:r w:rsidRPr="00186B6D">
              <w:rPr>
                <w:rFonts w:ascii="Times New Roman" w:hAnsi="Times New Roman" w:cs="Times New Roman"/>
                <w:lang w:eastAsia="ru-RU"/>
              </w:rPr>
              <w:t xml:space="preserve"> класс». Пример и </w:t>
            </w:r>
            <w:proofErr w:type="spellStart"/>
            <w:r w:rsidRPr="00186B6D">
              <w:rPr>
                <w:rFonts w:ascii="Times New Roman" w:hAnsi="Times New Roman" w:cs="Times New Roman"/>
                <w:lang w:eastAsia="ru-RU"/>
              </w:rPr>
              <w:t>контрпример</w:t>
            </w:r>
            <w:proofErr w:type="spellEnd"/>
            <w:r w:rsidRPr="00186B6D">
              <w:rPr>
                <w:rFonts w:ascii="Times New Roman" w:hAnsi="Times New Roman" w:cs="Times New Roman"/>
                <w:lang w:eastAsia="ru-RU"/>
              </w:rPr>
              <w:t>. Всегда – Никогда – Иногда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Работа в парах. Самопроверка по критериям </w:t>
            </w:r>
          </w:p>
        </w:tc>
      </w:tr>
      <w:tr w:rsidR="00C40531" w:rsidRPr="00186B6D" w:rsidTr="00C40531">
        <w:trPr>
          <w:trHeight w:val="173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Обучающие задания к ситуации «Поступление в </w:t>
            </w:r>
            <w:proofErr w:type="spellStart"/>
            <w:r w:rsidRPr="00186B6D">
              <w:rPr>
                <w:rFonts w:ascii="Times New Roman" w:hAnsi="Times New Roman" w:cs="Times New Roman"/>
                <w:lang w:eastAsia="ru-RU"/>
              </w:rPr>
              <w:t>предпрофильный</w:t>
            </w:r>
            <w:proofErr w:type="spellEnd"/>
            <w:r w:rsidRPr="00186B6D">
              <w:rPr>
                <w:rFonts w:ascii="Times New Roman" w:hAnsi="Times New Roman" w:cs="Times New Roman"/>
                <w:lang w:eastAsia="ru-RU"/>
              </w:rPr>
              <w:t xml:space="preserve"> класс». Разные решения. Найдите ошибку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Работа в парах. Самопроверка по критериям </w:t>
            </w:r>
          </w:p>
        </w:tc>
      </w:tr>
      <w:tr w:rsidR="00C40531" w:rsidRPr="00186B6D" w:rsidTr="00C40531">
        <w:trPr>
          <w:trHeight w:val="264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Обучающие задания к ситуации «Новая квартира». Знаете ли вы? </w:t>
            </w:r>
            <w:proofErr w:type="gramStart"/>
            <w:r w:rsidRPr="00186B6D">
              <w:rPr>
                <w:rFonts w:ascii="Times New Roman" w:hAnsi="Times New Roman" w:cs="Times New Roman"/>
                <w:lang w:eastAsia="ru-RU"/>
              </w:rPr>
              <w:t>Верно</w:t>
            </w:r>
            <w:proofErr w:type="gramEnd"/>
            <w:r w:rsidRPr="00186B6D">
              <w:rPr>
                <w:rFonts w:ascii="Times New Roman" w:hAnsi="Times New Roman" w:cs="Times New Roman"/>
                <w:lang w:eastAsia="ru-RU"/>
              </w:rPr>
              <w:t xml:space="preserve"> или неверно? 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Работа в парах. Самопроверка по критериям </w:t>
            </w:r>
          </w:p>
        </w:tc>
      </w:tr>
      <w:tr w:rsidR="00C40531" w:rsidRPr="00186B6D" w:rsidTr="00C40531">
        <w:trPr>
          <w:trHeight w:val="176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Обучающие задания к ситуации «Новая квартира». Пример и </w:t>
            </w:r>
            <w:proofErr w:type="spellStart"/>
            <w:r w:rsidRPr="00186B6D">
              <w:rPr>
                <w:rFonts w:ascii="Times New Roman" w:hAnsi="Times New Roman" w:cs="Times New Roman"/>
                <w:lang w:eastAsia="ru-RU"/>
              </w:rPr>
              <w:t>контрпример</w:t>
            </w:r>
            <w:proofErr w:type="spellEnd"/>
            <w:r w:rsidRPr="00186B6D">
              <w:rPr>
                <w:rFonts w:ascii="Times New Roman" w:hAnsi="Times New Roman" w:cs="Times New Roman"/>
                <w:lang w:eastAsia="ru-RU"/>
              </w:rPr>
              <w:t>. Всегда – Никогда – Иногда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Работа в парах. Самопроверка по критериям.</w:t>
            </w:r>
          </w:p>
        </w:tc>
      </w:tr>
      <w:tr w:rsidR="00C40531" w:rsidRPr="00186B6D" w:rsidTr="00C40531">
        <w:trPr>
          <w:trHeight w:val="604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Обучающие задания к ситуации «Новая квартира». Разные решения. Найдите ошибку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Работа в парах. Самопроверка по критериям </w:t>
            </w:r>
          </w:p>
        </w:tc>
      </w:tr>
      <w:tr w:rsidR="00C40531" w:rsidRPr="00186B6D" w:rsidTr="00C40531">
        <w:trPr>
          <w:trHeight w:val="20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Итоговые задания. «Поступление в </w:t>
            </w:r>
            <w:proofErr w:type="spellStart"/>
            <w:r w:rsidRPr="00186B6D">
              <w:rPr>
                <w:rFonts w:ascii="Times New Roman" w:hAnsi="Times New Roman" w:cs="Times New Roman"/>
                <w:lang w:eastAsia="ru-RU"/>
              </w:rPr>
              <w:t>предпрофильный</w:t>
            </w:r>
            <w:proofErr w:type="spellEnd"/>
            <w:r w:rsidRPr="00186B6D">
              <w:rPr>
                <w:rFonts w:ascii="Times New Roman" w:hAnsi="Times New Roman" w:cs="Times New Roman"/>
                <w:lang w:eastAsia="ru-RU"/>
              </w:rPr>
              <w:t xml:space="preserve"> класс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Работа в парах. Самопроверка по критериям </w:t>
            </w:r>
          </w:p>
        </w:tc>
      </w:tr>
      <w:tr w:rsidR="00C40531" w:rsidRPr="00186B6D" w:rsidTr="00C40531">
        <w:trPr>
          <w:trHeight w:val="264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Итоговые задания. «Новая квартира». 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Работа в парах. Самопроверка по критериям </w:t>
            </w:r>
          </w:p>
        </w:tc>
      </w:tr>
      <w:tr w:rsidR="00C40531" w:rsidRPr="00186B6D" w:rsidTr="00C40531">
        <w:trPr>
          <w:trHeight w:val="20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Составьте своё задание к ситуации «Поступление в </w:t>
            </w:r>
            <w:proofErr w:type="spellStart"/>
            <w:r w:rsidRPr="00186B6D">
              <w:rPr>
                <w:rFonts w:ascii="Times New Roman" w:hAnsi="Times New Roman" w:cs="Times New Roman"/>
                <w:lang w:eastAsia="ru-RU"/>
              </w:rPr>
              <w:t>предпрофильный</w:t>
            </w:r>
            <w:proofErr w:type="spellEnd"/>
            <w:r w:rsidRPr="00186B6D">
              <w:rPr>
                <w:rFonts w:ascii="Times New Roman" w:hAnsi="Times New Roman" w:cs="Times New Roman"/>
                <w:lang w:eastAsia="ru-RU"/>
              </w:rPr>
              <w:t xml:space="preserve"> класс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Индивидуальная работа</w:t>
            </w:r>
          </w:p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C40531" w:rsidRPr="00186B6D" w:rsidTr="00C40531">
        <w:trPr>
          <w:trHeight w:val="20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Составьте своё задание к ситуации «Поступление в </w:t>
            </w:r>
            <w:proofErr w:type="spellStart"/>
            <w:r w:rsidRPr="00186B6D">
              <w:rPr>
                <w:rFonts w:ascii="Times New Roman" w:hAnsi="Times New Roman" w:cs="Times New Roman"/>
                <w:lang w:eastAsia="ru-RU"/>
              </w:rPr>
              <w:t>предпрофильный</w:t>
            </w:r>
            <w:proofErr w:type="spellEnd"/>
            <w:r w:rsidRPr="00186B6D">
              <w:rPr>
                <w:rFonts w:ascii="Times New Roman" w:hAnsi="Times New Roman" w:cs="Times New Roman"/>
                <w:lang w:eastAsia="ru-RU"/>
              </w:rPr>
              <w:t xml:space="preserve"> класс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Обмен заданиями в парах сменного состава</w:t>
            </w:r>
          </w:p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C40531" w:rsidRPr="00186B6D" w:rsidTr="00C40531">
        <w:trPr>
          <w:trHeight w:val="253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Составьте своё задание к ситуации «Поступление в </w:t>
            </w:r>
            <w:proofErr w:type="spellStart"/>
            <w:r w:rsidRPr="00186B6D">
              <w:rPr>
                <w:rFonts w:ascii="Times New Roman" w:hAnsi="Times New Roman" w:cs="Times New Roman"/>
                <w:lang w:eastAsia="ru-RU"/>
              </w:rPr>
              <w:t>предпрофильный</w:t>
            </w:r>
            <w:proofErr w:type="spellEnd"/>
            <w:r w:rsidRPr="00186B6D">
              <w:rPr>
                <w:rFonts w:ascii="Times New Roman" w:hAnsi="Times New Roman" w:cs="Times New Roman"/>
                <w:lang w:eastAsia="ru-RU"/>
              </w:rPr>
              <w:t xml:space="preserve"> класс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Обмен заданиями в парах сменного состава</w:t>
            </w:r>
          </w:p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C40531" w:rsidRPr="00186B6D" w:rsidTr="00C40531">
        <w:trPr>
          <w:trHeight w:val="253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Составьте своё задание к ситуации «Новая квартира</w:t>
            </w:r>
            <w:proofErr w:type="gramStart"/>
            <w:r w:rsidRPr="00186B6D">
              <w:rPr>
                <w:rFonts w:ascii="Times New Roman" w:hAnsi="Times New Roman" w:cs="Times New Roman"/>
                <w:lang w:eastAsia="ru-RU"/>
              </w:rPr>
              <w:t>.</w:t>
            </w:r>
            <w:proofErr w:type="gramEnd"/>
            <w:r w:rsidRPr="00186B6D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186B6D">
              <w:rPr>
                <w:rFonts w:ascii="Times New Roman" w:hAnsi="Times New Roman" w:cs="Times New Roman"/>
                <w:lang w:eastAsia="ru-RU"/>
              </w:rPr>
              <w:t>р</w:t>
            </w:r>
            <w:proofErr w:type="gramEnd"/>
            <w:r w:rsidRPr="00186B6D">
              <w:rPr>
                <w:rFonts w:ascii="Times New Roman" w:hAnsi="Times New Roman" w:cs="Times New Roman"/>
                <w:lang w:eastAsia="ru-RU"/>
              </w:rPr>
              <w:t>абота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Индивидуальная работа</w:t>
            </w:r>
          </w:p>
        </w:tc>
      </w:tr>
      <w:tr w:rsidR="00C40531" w:rsidRPr="00186B6D" w:rsidTr="00C40531">
        <w:trPr>
          <w:trHeight w:val="151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Составьте своё задание к ситуации «Новая квартира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Обмен заданиями в парах сменного состава</w:t>
            </w:r>
          </w:p>
        </w:tc>
      </w:tr>
      <w:tr w:rsidR="00C40531" w:rsidRPr="00186B6D" w:rsidTr="00C40531">
        <w:trPr>
          <w:trHeight w:val="151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Составьте своё задание к ситуации «Новая квартира». 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Обмен заданиями в парах сменного состава</w:t>
            </w:r>
          </w:p>
        </w:tc>
      </w:tr>
      <w:tr w:rsidR="00C40531" w:rsidRPr="00186B6D" w:rsidTr="00C40531">
        <w:trPr>
          <w:trHeight w:val="151"/>
        </w:trPr>
        <w:tc>
          <w:tcPr>
            <w:tcW w:w="972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Модуль 2</w:t>
            </w:r>
          </w:p>
        </w:tc>
      </w:tr>
      <w:tr w:rsidR="00C40531" w:rsidRPr="00186B6D" w:rsidTr="00C40531">
        <w:trPr>
          <w:trHeight w:val="63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17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Стартовые задания. Вязаные вещи. Новое дорожное покрытие. 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Работа в парах. Самопроверка по критериям </w:t>
            </w:r>
            <w:proofErr w:type="spellStart"/>
            <w:proofErr w:type="gramStart"/>
            <w:r w:rsidRPr="00186B6D">
              <w:rPr>
                <w:rFonts w:ascii="Times New Roman" w:hAnsi="Times New Roman" w:cs="Times New Roman"/>
                <w:lang w:eastAsia="ru-RU"/>
              </w:rPr>
              <w:t>стр</w:t>
            </w:r>
            <w:proofErr w:type="spellEnd"/>
            <w:proofErr w:type="gramEnd"/>
          </w:p>
        </w:tc>
      </w:tr>
      <w:tr w:rsidR="00C40531" w:rsidRPr="00186B6D" w:rsidTr="00C40531">
        <w:trPr>
          <w:trHeight w:val="321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18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Обучающие задания к ситуации «Вязаные вещи». Знаете ли вы? </w:t>
            </w:r>
            <w:proofErr w:type="gramStart"/>
            <w:r w:rsidRPr="00186B6D">
              <w:rPr>
                <w:rFonts w:ascii="Times New Roman" w:hAnsi="Times New Roman" w:cs="Times New Roman"/>
                <w:lang w:eastAsia="ru-RU"/>
              </w:rPr>
              <w:t>Верно</w:t>
            </w:r>
            <w:proofErr w:type="gramEnd"/>
            <w:r w:rsidRPr="00186B6D">
              <w:rPr>
                <w:rFonts w:ascii="Times New Roman" w:hAnsi="Times New Roman" w:cs="Times New Roman"/>
                <w:lang w:eastAsia="ru-RU"/>
              </w:rPr>
              <w:t xml:space="preserve"> или неверно? 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Работа в парах. Самопроверка по критериям </w:t>
            </w:r>
          </w:p>
        </w:tc>
      </w:tr>
      <w:tr w:rsidR="00C40531" w:rsidRPr="00186B6D" w:rsidTr="00C40531">
        <w:trPr>
          <w:trHeight w:val="176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Обучающие задания к ситуации «Вязаные вещи». Пример и </w:t>
            </w:r>
            <w:proofErr w:type="spellStart"/>
            <w:r w:rsidRPr="00186B6D">
              <w:rPr>
                <w:rFonts w:ascii="Times New Roman" w:hAnsi="Times New Roman" w:cs="Times New Roman"/>
                <w:lang w:eastAsia="ru-RU"/>
              </w:rPr>
              <w:t>контрпример</w:t>
            </w:r>
            <w:proofErr w:type="spellEnd"/>
            <w:r w:rsidRPr="00186B6D">
              <w:rPr>
                <w:rFonts w:ascii="Times New Roman" w:hAnsi="Times New Roman" w:cs="Times New Roman"/>
                <w:lang w:eastAsia="ru-RU"/>
              </w:rPr>
              <w:t xml:space="preserve">. Всегда – Никогда – Иногда. 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Работа в парах. Самопроверка по критериям </w:t>
            </w:r>
            <w:proofErr w:type="spellStart"/>
            <w:proofErr w:type="gramStart"/>
            <w:r w:rsidRPr="00186B6D">
              <w:rPr>
                <w:rFonts w:ascii="Times New Roman" w:hAnsi="Times New Roman" w:cs="Times New Roman"/>
                <w:lang w:eastAsia="ru-RU"/>
              </w:rPr>
              <w:t>стр</w:t>
            </w:r>
            <w:proofErr w:type="spellEnd"/>
            <w:proofErr w:type="gramEnd"/>
          </w:p>
        </w:tc>
      </w:tr>
      <w:tr w:rsidR="00C40531" w:rsidRPr="00186B6D" w:rsidTr="00C40531">
        <w:trPr>
          <w:trHeight w:val="176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Обучающие задания к ситуации «Вязаные вещи». Разные решения. Найдите ошибку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Работа в парах. Самопроверка по критериям </w:t>
            </w:r>
          </w:p>
        </w:tc>
      </w:tr>
      <w:tr w:rsidR="00C40531" w:rsidRPr="00186B6D" w:rsidTr="00C40531">
        <w:trPr>
          <w:trHeight w:val="176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Обучающие задания к ситуации «Новое дорожное покрытие». Знаете ли вы? </w:t>
            </w:r>
            <w:proofErr w:type="gramStart"/>
            <w:r w:rsidRPr="00186B6D">
              <w:rPr>
                <w:rFonts w:ascii="Times New Roman" w:hAnsi="Times New Roman" w:cs="Times New Roman"/>
                <w:lang w:eastAsia="ru-RU"/>
              </w:rPr>
              <w:t>Верно</w:t>
            </w:r>
            <w:proofErr w:type="gramEnd"/>
            <w:r w:rsidRPr="00186B6D">
              <w:rPr>
                <w:rFonts w:ascii="Times New Roman" w:hAnsi="Times New Roman" w:cs="Times New Roman"/>
                <w:lang w:eastAsia="ru-RU"/>
              </w:rPr>
              <w:t xml:space="preserve"> или неверно? 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Работа в парах. Самопроверка по критериям </w:t>
            </w:r>
          </w:p>
        </w:tc>
      </w:tr>
      <w:tr w:rsidR="00C40531" w:rsidRPr="00186B6D" w:rsidTr="00C40531">
        <w:trPr>
          <w:trHeight w:val="176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22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Обучающие задания к ситуации «Новое </w:t>
            </w:r>
            <w:r w:rsidRPr="00186B6D">
              <w:rPr>
                <w:rFonts w:ascii="Times New Roman" w:hAnsi="Times New Roman" w:cs="Times New Roman"/>
                <w:lang w:eastAsia="ru-RU"/>
              </w:rPr>
              <w:lastRenderedPageBreak/>
              <w:t xml:space="preserve">дорожное покрытие». Пример и </w:t>
            </w:r>
            <w:proofErr w:type="spellStart"/>
            <w:r w:rsidRPr="00186B6D">
              <w:rPr>
                <w:rFonts w:ascii="Times New Roman" w:hAnsi="Times New Roman" w:cs="Times New Roman"/>
                <w:lang w:eastAsia="ru-RU"/>
              </w:rPr>
              <w:t>контрпример</w:t>
            </w:r>
            <w:proofErr w:type="spellEnd"/>
            <w:r w:rsidRPr="00186B6D">
              <w:rPr>
                <w:rFonts w:ascii="Times New Roman" w:hAnsi="Times New Roman" w:cs="Times New Roman"/>
                <w:lang w:eastAsia="ru-RU"/>
              </w:rPr>
              <w:t xml:space="preserve">. Всегда – Никогда – Иногда. 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Работа в парах. Самопроверка по </w:t>
            </w:r>
            <w:r w:rsidRPr="00186B6D">
              <w:rPr>
                <w:rFonts w:ascii="Times New Roman" w:hAnsi="Times New Roman" w:cs="Times New Roman"/>
                <w:lang w:eastAsia="ru-RU"/>
              </w:rPr>
              <w:lastRenderedPageBreak/>
              <w:t xml:space="preserve">критериям </w:t>
            </w:r>
          </w:p>
        </w:tc>
      </w:tr>
      <w:tr w:rsidR="00C40531" w:rsidRPr="00186B6D" w:rsidTr="00C40531">
        <w:trPr>
          <w:trHeight w:val="176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lastRenderedPageBreak/>
              <w:t>23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Обучающие задания к ситуации «Новое дорожное покрытие». Разные решения. Найдите ошибку. 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Работа в парах. Самопроверка по критериям </w:t>
            </w:r>
          </w:p>
        </w:tc>
      </w:tr>
      <w:tr w:rsidR="00C40531" w:rsidRPr="00186B6D" w:rsidTr="00C40531">
        <w:trPr>
          <w:trHeight w:val="176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24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Итоговые задания. «Вязаные вещи». 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Работа в парах. Самопроверка по критериям </w:t>
            </w:r>
          </w:p>
        </w:tc>
      </w:tr>
      <w:tr w:rsidR="00C40531" w:rsidRPr="00186B6D" w:rsidTr="00C40531">
        <w:trPr>
          <w:trHeight w:val="176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Итоговые задания. «Новое дорожное покрытие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Работа в парах. Самопроверка по критериям </w:t>
            </w:r>
          </w:p>
        </w:tc>
      </w:tr>
      <w:tr w:rsidR="00C40531" w:rsidRPr="00186B6D" w:rsidTr="00C40531">
        <w:trPr>
          <w:trHeight w:val="176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26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Составьте своё задание к ситуации «Вязаные вещи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Индивидуальная работа</w:t>
            </w:r>
          </w:p>
        </w:tc>
      </w:tr>
      <w:tr w:rsidR="00C40531" w:rsidRPr="00186B6D" w:rsidTr="00C40531">
        <w:trPr>
          <w:trHeight w:val="176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27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Составьте своё задание к ситуации «Вязаные вещи». 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Обмен заданиями в парах сменного состава</w:t>
            </w:r>
          </w:p>
        </w:tc>
      </w:tr>
      <w:tr w:rsidR="00C40531" w:rsidRPr="00186B6D" w:rsidTr="00C40531">
        <w:trPr>
          <w:trHeight w:val="176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28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Составьте своё задание к ситуации «Новое дорожное покрытие». 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Индивидуальная работа</w:t>
            </w:r>
          </w:p>
        </w:tc>
      </w:tr>
      <w:tr w:rsidR="00C40531" w:rsidRPr="00186B6D" w:rsidTr="00C40531">
        <w:trPr>
          <w:trHeight w:val="176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29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Составьте своё задание к ситуации «Новое дорожное покрытие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Обмен заданиями в парах сменного состава</w:t>
            </w:r>
          </w:p>
        </w:tc>
      </w:tr>
      <w:tr w:rsidR="00C40531" w:rsidRPr="00186B6D" w:rsidTr="00C40531">
        <w:trPr>
          <w:trHeight w:val="176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30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 xml:space="preserve">Составьте своё задание к ситуации «Новое дорожное покрытие». 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Обмен заданиями в парах сменного состава</w:t>
            </w:r>
          </w:p>
        </w:tc>
      </w:tr>
      <w:tr w:rsidR="00C40531" w:rsidRPr="00186B6D" w:rsidTr="00C40531">
        <w:trPr>
          <w:trHeight w:val="176"/>
        </w:trPr>
        <w:tc>
          <w:tcPr>
            <w:tcW w:w="972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Модуль 3</w:t>
            </w:r>
          </w:p>
        </w:tc>
      </w:tr>
      <w:tr w:rsidR="00C40531" w:rsidRPr="00186B6D" w:rsidTr="00C40531">
        <w:trPr>
          <w:trHeight w:val="165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31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Задача о дачном участке. </w:t>
            </w:r>
          </w:p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Математика ОГЭ 2020 под редакцией Ященко И. В.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Работа в группах</w:t>
            </w:r>
          </w:p>
        </w:tc>
      </w:tr>
      <w:tr w:rsidR="00C40531" w:rsidRPr="00186B6D" w:rsidTr="00C40531">
        <w:trPr>
          <w:trHeight w:val="378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32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Задача о дачном участке. </w:t>
            </w:r>
          </w:p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Математика ОГЭ 2020 под редакцией Ященко И. В.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Работа в группах</w:t>
            </w:r>
          </w:p>
        </w:tc>
      </w:tr>
      <w:tr w:rsidR="00C40531" w:rsidRPr="00186B6D" w:rsidTr="00C40531">
        <w:trPr>
          <w:trHeight w:val="176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33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Проведение рубежной аттестации.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Диагностическая работа.</w:t>
            </w:r>
          </w:p>
        </w:tc>
      </w:tr>
      <w:tr w:rsidR="00C40531" w:rsidRPr="00186B6D" w:rsidTr="00C40531">
        <w:trPr>
          <w:trHeight w:val="268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34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Анализ ошибок, допущенных в диагностической работе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C40531" w:rsidRPr="00186B6D" w:rsidRDefault="00C40531" w:rsidP="00186B6D">
            <w:pPr>
              <w:pStyle w:val="a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86B6D">
              <w:rPr>
                <w:rFonts w:ascii="Times New Roman" w:hAnsi="Times New Roman" w:cs="Times New Roman"/>
                <w:lang w:eastAsia="ru-RU"/>
              </w:rPr>
              <w:t>Индивидуальная работа</w:t>
            </w:r>
          </w:p>
        </w:tc>
      </w:tr>
    </w:tbl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  <w:r w:rsidRPr="00186B6D">
        <w:rPr>
          <w:rFonts w:ascii="Times New Roman" w:hAnsi="Times New Roman" w:cs="Times New Roman"/>
          <w:lang w:eastAsia="ru-RU"/>
        </w:rPr>
        <w:t> </w:t>
      </w:r>
    </w:p>
    <w:p w:rsidR="008A3061" w:rsidRPr="00186B6D" w:rsidRDefault="008A3061" w:rsidP="00186B6D">
      <w:pPr>
        <w:pStyle w:val="a9"/>
        <w:jc w:val="both"/>
        <w:rPr>
          <w:rFonts w:ascii="Times New Roman" w:hAnsi="Times New Roman" w:cs="Times New Roman"/>
          <w:bCs/>
          <w:color w:val="181818"/>
          <w:lang w:eastAsia="ru-RU"/>
        </w:rPr>
      </w:pPr>
      <w:bookmarkStart w:id="0" w:name="_Toc43015"/>
      <w:r w:rsidRPr="00186B6D">
        <w:rPr>
          <w:rFonts w:ascii="Times New Roman" w:hAnsi="Times New Roman" w:cs="Times New Roman"/>
          <w:bCs/>
          <w:lang w:eastAsia="ru-RU"/>
        </w:rPr>
        <w:t>Список  литературы</w:t>
      </w:r>
      <w:bookmarkEnd w:id="0"/>
    </w:p>
    <w:p w:rsidR="008A3061" w:rsidRPr="00186B6D" w:rsidRDefault="008A3061" w:rsidP="00186B6D">
      <w:pPr>
        <w:pStyle w:val="a9"/>
        <w:jc w:val="both"/>
        <w:rPr>
          <w:rFonts w:ascii="Times New Roman" w:hAnsi="Times New Roman" w:cs="Times New Roman"/>
          <w:color w:val="181818"/>
          <w:lang w:eastAsia="ru-RU"/>
        </w:rPr>
      </w:pPr>
      <w:r w:rsidRPr="00186B6D">
        <w:rPr>
          <w:rFonts w:ascii="Times New Roman" w:hAnsi="Times New Roman" w:cs="Times New Roman"/>
          <w:color w:val="181818"/>
          <w:lang w:eastAsia="ru-RU"/>
        </w:rPr>
        <w:t>1.     </w:t>
      </w:r>
      <w:proofErr w:type="spellStart"/>
      <w:r w:rsidRPr="00186B6D">
        <w:rPr>
          <w:rFonts w:ascii="Times New Roman" w:hAnsi="Times New Roman" w:cs="Times New Roman"/>
          <w:color w:val="181818"/>
          <w:lang w:eastAsia="ru-RU"/>
        </w:rPr>
        <w:t>Ахшалова</w:t>
      </w:r>
      <w:proofErr w:type="spellEnd"/>
      <w:r w:rsidRPr="00186B6D">
        <w:rPr>
          <w:rFonts w:ascii="Times New Roman" w:hAnsi="Times New Roman" w:cs="Times New Roman"/>
          <w:color w:val="181818"/>
          <w:lang w:eastAsia="ru-RU"/>
        </w:rPr>
        <w:t xml:space="preserve"> С.А. и др. Сборник </w:t>
      </w:r>
      <w:proofErr w:type="spellStart"/>
      <w:r w:rsidRPr="00186B6D">
        <w:rPr>
          <w:rFonts w:ascii="Times New Roman" w:hAnsi="Times New Roman" w:cs="Times New Roman"/>
          <w:color w:val="181818"/>
          <w:lang w:eastAsia="ru-RU"/>
        </w:rPr>
        <w:t>разноуровневых</w:t>
      </w:r>
      <w:proofErr w:type="spellEnd"/>
      <w:r w:rsidRPr="00186B6D">
        <w:rPr>
          <w:rFonts w:ascii="Times New Roman" w:hAnsi="Times New Roman" w:cs="Times New Roman"/>
          <w:color w:val="181818"/>
          <w:lang w:eastAsia="ru-RU"/>
        </w:rPr>
        <w:t xml:space="preserve"> заданий по развитию функциональной математической грамотности учащихся. ИНКПР Республики Казахстан</w:t>
      </w:r>
    </w:p>
    <w:p w:rsidR="008A3061" w:rsidRPr="00186B6D" w:rsidRDefault="008A3061" w:rsidP="00186B6D">
      <w:pPr>
        <w:pStyle w:val="a9"/>
        <w:jc w:val="both"/>
        <w:rPr>
          <w:rFonts w:ascii="Times New Roman" w:hAnsi="Times New Roman" w:cs="Times New Roman"/>
          <w:color w:val="181818"/>
          <w:lang w:eastAsia="ru-RU"/>
        </w:rPr>
      </w:pPr>
      <w:r w:rsidRPr="00186B6D">
        <w:rPr>
          <w:rFonts w:ascii="Times New Roman" w:hAnsi="Times New Roman" w:cs="Times New Roman"/>
          <w:color w:val="181818"/>
          <w:lang w:eastAsia="ru-RU"/>
        </w:rPr>
        <w:t>2.     </w:t>
      </w:r>
      <w:proofErr w:type="spellStart"/>
      <w:r w:rsidR="00F23EB0" w:rsidRPr="00186B6D">
        <w:rPr>
          <w:rFonts w:ascii="Times New Roman" w:hAnsi="Times New Roman" w:cs="Times New Roman"/>
          <w:color w:val="181818"/>
          <w:lang w:eastAsia="ru-RU"/>
        </w:rPr>
        <w:fldChar w:fldCharType="begin"/>
      </w:r>
      <w:r w:rsidRPr="00186B6D">
        <w:rPr>
          <w:rFonts w:ascii="Times New Roman" w:hAnsi="Times New Roman" w:cs="Times New Roman"/>
          <w:color w:val="181818"/>
          <w:lang w:eastAsia="ru-RU"/>
        </w:rPr>
        <w:instrText xml:space="preserve"> HYPERLINK "http://go.mail.ru/redir?via_page=1&amp;type=sr&amp;redir=eJzLKCkpsNLXzy_WS8ssyNQrKtVnYDA0NTU2MjewMDVnOMa4xu2g9gw9hd3vyxbe0j0HAGMLEIE" \t "_blank" </w:instrText>
      </w:r>
      <w:r w:rsidR="00F23EB0" w:rsidRPr="00186B6D">
        <w:rPr>
          <w:rFonts w:ascii="Times New Roman" w:hAnsi="Times New Roman" w:cs="Times New Roman"/>
          <w:color w:val="181818"/>
          <w:lang w:eastAsia="ru-RU"/>
        </w:rPr>
        <w:fldChar w:fldCharType="separate"/>
      </w:r>
      <w:r w:rsidRPr="00186B6D">
        <w:rPr>
          <w:rStyle w:val="a3"/>
          <w:rFonts w:ascii="Times New Roman" w:hAnsi="Times New Roman" w:cs="Times New Roman"/>
          <w:sz w:val="24"/>
          <w:szCs w:val="24"/>
        </w:rPr>
        <w:t>os.fipi.ru</w:t>
      </w:r>
      <w:proofErr w:type="spellEnd"/>
      <w:r w:rsidRPr="00186B6D">
        <w:rPr>
          <w:rStyle w:val="a3"/>
          <w:rFonts w:ascii="Times New Roman" w:hAnsi="Times New Roman" w:cs="Times New Roman"/>
          <w:sz w:val="24"/>
          <w:szCs w:val="24"/>
        </w:rPr>
        <w:t> </w:t>
      </w:r>
      <w:r w:rsidR="00F23EB0" w:rsidRPr="00186B6D">
        <w:rPr>
          <w:rFonts w:ascii="Times New Roman" w:hAnsi="Times New Roman" w:cs="Times New Roman"/>
          <w:color w:val="181818"/>
          <w:lang w:eastAsia="ru-RU"/>
        </w:rPr>
        <w:fldChar w:fldCharType="end"/>
      </w:r>
      <w:hyperlink r:id="rId5" w:tgtFrame="_blank" w:history="1">
        <w:r w:rsidRPr="00186B6D"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 </w:t>
        </w:r>
      </w:hyperlink>
      <w:r w:rsidRPr="00186B6D">
        <w:rPr>
          <w:rFonts w:ascii="Times New Roman" w:hAnsi="Times New Roman" w:cs="Times New Roman"/>
          <w:color w:val="181818"/>
          <w:lang w:eastAsia="ru-RU"/>
        </w:rPr>
        <w:t>Федеральный институт педагогических измерений. Банк открытых заданий</w:t>
      </w:r>
    </w:p>
    <w:p w:rsidR="008A3061" w:rsidRPr="00186B6D" w:rsidRDefault="008A3061" w:rsidP="00186B6D">
      <w:pPr>
        <w:pStyle w:val="a9"/>
        <w:jc w:val="both"/>
        <w:rPr>
          <w:rFonts w:ascii="Times New Roman" w:hAnsi="Times New Roman" w:cs="Times New Roman"/>
          <w:color w:val="181818"/>
          <w:lang w:eastAsia="ru-RU"/>
        </w:rPr>
      </w:pPr>
      <w:r w:rsidRPr="00186B6D">
        <w:rPr>
          <w:rFonts w:ascii="Times New Roman" w:hAnsi="Times New Roman" w:cs="Times New Roman"/>
          <w:color w:val="181818"/>
          <w:lang w:eastAsia="ru-RU"/>
        </w:rPr>
        <w:t>3.     </w:t>
      </w:r>
      <w:hyperlink r:id="rId6" w:tgtFrame="_blank" w:history="1">
        <w:r w:rsidRPr="00186B6D">
          <w:rPr>
            <w:rStyle w:val="a3"/>
            <w:rFonts w:ascii="Times New Roman" w:hAnsi="Times New Roman" w:cs="Times New Roman"/>
            <w:sz w:val="24"/>
            <w:szCs w:val="24"/>
          </w:rPr>
          <w:t>https://oge.sdamgia.ru/</w:t>
        </w:r>
      </w:hyperlink>
      <w:hyperlink r:id="rId7" w:tgtFrame="_blank" w:history="1">
        <w:r w:rsidRPr="00186B6D"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 </w:t>
        </w:r>
      </w:hyperlink>
      <w:r w:rsidRPr="00186B6D">
        <w:rPr>
          <w:rFonts w:ascii="Times New Roman" w:hAnsi="Times New Roman" w:cs="Times New Roman"/>
          <w:color w:val="181818"/>
          <w:lang w:eastAsia="ru-RU"/>
        </w:rPr>
        <w:t>4. </w:t>
      </w:r>
      <w:hyperlink r:id="rId8" w:tgtFrame="_blank" w:history="1">
        <w:r w:rsidRPr="00186B6D">
          <w:rPr>
            <w:rStyle w:val="a3"/>
            <w:rFonts w:ascii="Times New Roman" w:hAnsi="Times New Roman" w:cs="Times New Roman"/>
            <w:sz w:val="24"/>
            <w:szCs w:val="24"/>
          </w:rPr>
          <w:t>http://uztest.ru/</w:t>
        </w:r>
      </w:hyperlink>
    </w:p>
    <w:p w:rsidR="008A3061" w:rsidRPr="00186B6D" w:rsidRDefault="008A3061" w:rsidP="00186B6D">
      <w:pPr>
        <w:pStyle w:val="a9"/>
        <w:jc w:val="both"/>
        <w:rPr>
          <w:rFonts w:ascii="Times New Roman" w:hAnsi="Times New Roman" w:cs="Times New Roman"/>
          <w:color w:val="181818"/>
          <w:lang w:eastAsia="ru-RU"/>
        </w:rPr>
      </w:pPr>
      <w:r w:rsidRPr="00186B6D">
        <w:rPr>
          <w:rFonts w:ascii="Times New Roman" w:hAnsi="Times New Roman" w:cs="Times New Roman"/>
          <w:color w:val="181818"/>
          <w:lang w:eastAsia="ru-RU"/>
        </w:rPr>
        <w:t xml:space="preserve">5.     ОГЭ-2018. Математика.9 класс. Основной государственный экзамен./И.Р. Высоцкий, Л.О. Рослова, Л.В. </w:t>
      </w:r>
      <w:proofErr w:type="spellStart"/>
      <w:r w:rsidRPr="00186B6D">
        <w:rPr>
          <w:rFonts w:ascii="Times New Roman" w:hAnsi="Times New Roman" w:cs="Times New Roman"/>
          <w:color w:val="181818"/>
          <w:lang w:eastAsia="ru-RU"/>
        </w:rPr>
        <w:t>Семенов</w:t>
      </w:r>
      <w:proofErr w:type="gramStart"/>
      <w:r w:rsidRPr="00186B6D">
        <w:rPr>
          <w:rFonts w:ascii="Times New Roman" w:hAnsi="Times New Roman" w:cs="Times New Roman"/>
          <w:color w:val="181818"/>
          <w:lang w:eastAsia="ru-RU"/>
        </w:rPr>
        <w:t>,П</w:t>
      </w:r>
      <w:proofErr w:type="gramEnd"/>
      <w:r w:rsidRPr="00186B6D">
        <w:rPr>
          <w:rFonts w:ascii="Times New Roman" w:hAnsi="Times New Roman" w:cs="Times New Roman"/>
          <w:color w:val="181818"/>
          <w:lang w:eastAsia="ru-RU"/>
        </w:rPr>
        <w:t>.И.Захаров</w:t>
      </w:r>
      <w:proofErr w:type="spellEnd"/>
      <w:r w:rsidRPr="00186B6D">
        <w:rPr>
          <w:rFonts w:ascii="Times New Roman" w:hAnsi="Times New Roman" w:cs="Times New Roman"/>
          <w:color w:val="181818"/>
          <w:lang w:eastAsia="ru-RU"/>
        </w:rPr>
        <w:t xml:space="preserve">; под </w:t>
      </w:r>
      <w:proofErr w:type="spellStart"/>
      <w:r w:rsidRPr="00186B6D">
        <w:rPr>
          <w:rFonts w:ascii="Times New Roman" w:hAnsi="Times New Roman" w:cs="Times New Roman"/>
          <w:color w:val="181818"/>
          <w:lang w:eastAsia="ru-RU"/>
        </w:rPr>
        <w:t>ред.И.В.Ященко</w:t>
      </w:r>
      <w:proofErr w:type="spellEnd"/>
      <w:r w:rsidRPr="00186B6D">
        <w:rPr>
          <w:rFonts w:ascii="Times New Roman" w:hAnsi="Times New Roman" w:cs="Times New Roman"/>
          <w:color w:val="181818"/>
          <w:lang w:eastAsia="ru-RU"/>
        </w:rPr>
        <w:t>.- М.: Издательство «Экзамен»</w:t>
      </w:r>
      <w:proofErr w:type="gramStart"/>
      <w:r w:rsidRPr="00186B6D">
        <w:rPr>
          <w:rFonts w:ascii="Times New Roman" w:hAnsi="Times New Roman" w:cs="Times New Roman"/>
          <w:color w:val="181818"/>
          <w:lang w:eastAsia="ru-RU"/>
        </w:rPr>
        <w:t>,М</w:t>
      </w:r>
      <w:proofErr w:type="gramEnd"/>
      <w:r w:rsidRPr="00186B6D">
        <w:rPr>
          <w:rFonts w:ascii="Times New Roman" w:hAnsi="Times New Roman" w:cs="Times New Roman"/>
          <w:color w:val="181818"/>
          <w:lang w:eastAsia="ru-RU"/>
        </w:rPr>
        <w:t>ЦНМО,2018.)</w:t>
      </w:r>
    </w:p>
    <w:p w:rsidR="008A3061" w:rsidRPr="00186B6D" w:rsidRDefault="008A3061" w:rsidP="00186B6D">
      <w:pPr>
        <w:pStyle w:val="a9"/>
        <w:jc w:val="both"/>
        <w:rPr>
          <w:rFonts w:ascii="Times New Roman" w:hAnsi="Times New Roman" w:cs="Times New Roman"/>
          <w:color w:val="181818"/>
          <w:lang w:eastAsia="ru-RU"/>
        </w:rPr>
      </w:pPr>
      <w:r w:rsidRPr="00186B6D">
        <w:rPr>
          <w:rFonts w:ascii="Times New Roman" w:hAnsi="Times New Roman" w:cs="Times New Roman"/>
          <w:color w:val="181818"/>
          <w:lang w:eastAsia="ru-RU"/>
        </w:rPr>
        <w:t xml:space="preserve">6.     ОГЭ- 2019. Математика.9 класс. Основной государственный экзамен./И.Р. Высоцкий, Л.О. Рослова, Л.В. </w:t>
      </w:r>
      <w:proofErr w:type="spellStart"/>
      <w:r w:rsidRPr="00186B6D">
        <w:rPr>
          <w:rFonts w:ascii="Times New Roman" w:hAnsi="Times New Roman" w:cs="Times New Roman"/>
          <w:color w:val="181818"/>
          <w:lang w:eastAsia="ru-RU"/>
        </w:rPr>
        <w:t>Семенов</w:t>
      </w:r>
      <w:proofErr w:type="gramStart"/>
      <w:r w:rsidRPr="00186B6D">
        <w:rPr>
          <w:rFonts w:ascii="Times New Roman" w:hAnsi="Times New Roman" w:cs="Times New Roman"/>
          <w:color w:val="181818"/>
          <w:lang w:eastAsia="ru-RU"/>
        </w:rPr>
        <w:t>,П</w:t>
      </w:r>
      <w:proofErr w:type="gramEnd"/>
      <w:r w:rsidRPr="00186B6D">
        <w:rPr>
          <w:rFonts w:ascii="Times New Roman" w:hAnsi="Times New Roman" w:cs="Times New Roman"/>
          <w:color w:val="181818"/>
          <w:lang w:eastAsia="ru-RU"/>
        </w:rPr>
        <w:t>.И.Захаров</w:t>
      </w:r>
      <w:proofErr w:type="spellEnd"/>
      <w:r w:rsidRPr="00186B6D">
        <w:rPr>
          <w:rFonts w:ascii="Times New Roman" w:hAnsi="Times New Roman" w:cs="Times New Roman"/>
          <w:color w:val="181818"/>
          <w:lang w:eastAsia="ru-RU"/>
        </w:rPr>
        <w:t xml:space="preserve">; под </w:t>
      </w:r>
      <w:proofErr w:type="spellStart"/>
      <w:r w:rsidRPr="00186B6D">
        <w:rPr>
          <w:rFonts w:ascii="Times New Roman" w:hAnsi="Times New Roman" w:cs="Times New Roman"/>
          <w:color w:val="181818"/>
          <w:lang w:eastAsia="ru-RU"/>
        </w:rPr>
        <w:t>ред.И.В.Ященко</w:t>
      </w:r>
      <w:proofErr w:type="spellEnd"/>
      <w:r w:rsidRPr="00186B6D">
        <w:rPr>
          <w:rFonts w:ascii="Times New Roman" w:hAnsi="Times New Roman" w:cs="Times New Roman"/>
          <w:color w:val="181818"/>
          <w:lang w:eastAsia="ru-RU"/>
        </w:rPr>
        <w:t>.- М.: Издательство «Экзамен»</w:t>
      </w:r>
      <w:proofErr w:type="gramStart"/>
      <w:r w:rsidRPr="00186B6D">
        <w:rPr>
          <w:rFonts w:ascii="Times New Roman" w:hAnsi="Times New Roman" w:cs="Times New Roman"/>
          <w:color w:val="181818"/>
          <w:lang w:eastAsia="ru-RU"/>
        </w:rPr>
        <w:t>,М</w:t>
      </w:r>
      <w:proofErr w:type="gramEnd"/>
      <w:r w:rsidRPr="00186B6D">
        <w:rPr>
          <w:rFonts w:ascii="Times New Roman" w:hAnsi="Times New Roman" w:cs="Times New Roman"/>
          <w:color w:val="181818"/>
          <w:lang w:eastAsia="ru-RU"/>
        </w:rPr>
        <w:t>ЦНМО,2019.)</w:t>
      </w:r>
    </w:p>
    <w:p w:rsidR="008A3061" w:rsidRPr="00186B6D" w:rsidRDefault="008A3061" w:rsidP="00186B6D">
      <w:pPr>
        <w:pStyle w:val="a9"/>
        <w:jc w:val="both"/>
        <w:rPr>
          <w:rFonts w:ascii="Times New Roman" w:hAnsi="Times New Roman" w:cs="Times New Roman"/>
          <w:color w:val="181818"/>
          <w:lang w:eastAsia="ru-RU"/>
        </w:rPr>
      </w:pPr>
      <w:r w:rsidRPr="00186B6D">
        <w:rPr>
          <w:rFonts w:ascii="Times New Roman" w:hAnsi="Times New Roman" w:cs="Times New Roman"/>
          <w:color w:val="181818"/>
          <w:lang w:eastAsia="ru-RU"/>
        </w:rPr>
        <w:t xml:space="preserve">7.     С.С. Минаева. Дроби и проценты.5-7 классы. ФГОС/.- М.: Издательство «Экзамен», 2016.- 125 </w:t>
      </w:r>
      <w:proofErr w:type="gramStart"/>
      <w:r w:rsidRPr="00186B6D">
        <w:rPr>
          <w:rFonts w:ascii="Times New Roman" w:hAnsi="Times New Roman" w:cs="Times New Roman"/>
          <w:color w:val="181818"/>
          <w:lang w:eastAsia="ru-RU"/>
        </w:rPr>
        <w:t>с</w:t>
      </w:r>
      <w:proofErr w:type="gramEnd"/>
      <w:r w:rsidRPr="00186B6D">
        <w:rPr>
          <w:rFonts w:ascii="Times New Roman" w:hAnsi="Times New Roman" w:cs="Times New Roman"/>
          <w:color w:val="181818"/>
          <w:lang w:eastAsia="ru-RU"/>
        </w:rPr>
        <w:t>. </w:t>
      </w:r>
    </w:p>
    <w:p w:rsidR="008A3061" w:rsidRPr="00186B6D" w:rsidRDefault="008A3061" w:rsidP="00186B6D">
      <w:pPr>
        <w:pStyle w:val="a9"/>
        <w:jc w:val="both"/>
        <w:rPr>
          <w:rFonts w:ascii="Times New Roman" w:hAnsi="Times New Roman" w:cs="Times New Roman"/>
          <w:color w:val="181818"/>
          <w:lang w:eastAsia="ru-RU"/>
        </w:rPr>
      </w:pPr>
      <w:r w:rsidRPr="00186B6D">
        <w:rPr>
          <w:rFonts w:ascii="Times New Roman" w:hAnsi="Times New Roman" w:cs="Times New Roman"/>
          <w:color w:val="181818"/>
          <w:lang w:eastAsia="ru-RU"/>
        </w:rPr>
        <w:t xml:space="preserve">8.     Кузнецова Л.В., </w:t>
      </w:r>
      <w:proofErr w:type="spellStart"/>
      <w:r w:rsidRPr="00186B6D">
        <w:rPr>
          <w:rFonts w:ascii="Times New Roman" w:hAnsi="Times New Roman" w:cs="Times New Roman"/>
          <w:color w:val="181818"/>
          <w:lang w:eastAsia="ru-RU"/>
        </w:rPr>
        <w:t>Бунимович</w:t>
      </w:r>
      <w:proofErr w:type="spellEnd"/>
      <w:r w:rsidRPr="00186B6D">
        <w:rPr>
          <w:rFonts w:ascii="Times New Roman" w:hAnsi="Times New Roman" w:cs="Times New Roman"/>
          <w:color w:val="181818"/>
          <w:lang w:eastAsia="ru-RU"/>
        </w:rPr>
        <w:t xml:space="preserve"> Е.А., </w:t>
      </w:r>
      <w:proofErr w:type="spellStart"/>
      <w:r w:rsidRPr="00186B6D">
        <w:rPr>
          <w:rFonts w:ascii="Times New Roman" w:hAnsi="Times New Roman" w:cs="Times New Roman"/>
          <w:color w:val="181818"/>
          <w:lang w:eastAsia="ru-RU"/>
        </w:rPr>
        <w:t>Пигарев</w:t>
      </w:r>
      <w:proofErr w:type="spellEnd"/>
      <w:r w:rsidRPr="00186B6D">
        <w:rPr>
          <w:rFonts w:ascii="Times New Roman" w:hAnsi="Times New Roman" w:cs="Times New Roman"/>
          <w:color w:val="181818"/>
          <w:lang w:eastAsia="ru-RU"/>
        </w:rPr>
        <w:t xml:space="preserve"> Б.П., Суворова С.Б. Сборник заданий для проведения письменного экзамена по алгебре за курс основной школы.- Москва «Дрофа», 2001г.</w:t>
      </w:r>
    </w:p>
    <w:p w:rsidR="008A3061" w:rsidRPr="00186B6D" w:rsidRDefault="008A3061" w:rsidP="00186B6D">
      <w:pPr>
        <w:pStyle w:val="a9"/>
        <w:jc w:val="both"/>
        <w:rPr>
          <w:rFonts w:ascii="Times New Roman" w:hAnsi="Times New Roman" w:cs="Times New Roman"/>
          <w:color w:val="181818"/>
          <w:lang w:eastAsia="ru-RU"/>
        </w:rPr>
      </w:pPr>
      <w:r w:rsidRPr="00186B6D">
        <w:rPr>
          <w:rFonts w:ascii="Times New Roman" w:hAnsi="Times New Roman" w:cs="Times New Roman"/>
          <w:color w:val="181818"/>
          <w:lang w:eastAsia="ru-RU"/>
        </w:rPr>
        <w:t> </w:t>
      </w:r>
    </w:p>
    <w:p w:rsidR="008A3061" w:rsidRPr="00186B6D" w:rsidRDefault="008A3061" w:rsidP="00186B6D">
      <w:pPr>
        <w:pStyle w:val="a9"/>
        <w:jc w:val="both"/>
        <w:rPr>
          <w:rFonts w:ascii="Times New Roman" w:hAnsi="Times New Roman" w:cs="Times New Roman"/>
          <w:color w:val="181818"/>
          <w:lang w:eastAsia="ru-RU"/>
        </w:rPr>
      </w:pPr>
      <w:r w:rsidRPr="00186B6D">
        <w:rPr>
          <w:rFonts w:ascii="Times New Roman" w:hAnsi="Times New Roman" w:cs="Times New Roman"/>
          <w:color w:val="181818"/>
          <w:lang w:eastAsia="ru-RU"/>
        </w:rPr>
        <w:t> </w:t>
      </w:r>
    </w:p>
    <w:p w:rsidR="008A3061" w:rsidRPr="00186B6D" w:rsidRDefault="008A3061" w:rsidP="00186B6D">
      <w:pPr>
        <w:pStyle w:val="a9"/>
        <w:jc w:val="both"/>
        <w:rPr>
          <w:rFonts w:ascii="Times New Roman" w:hAnsi="Times New Roman" w:cs="Times New Roman"/>
          <w:color w:val="181818"/>
          <w:lang w:eastAsia="ru-RU"/>
        </w:rPr>
      </w:pPr>
      <w:r w:rsidRPr="00186B6D">
        <w:rPr>
          <w:rFonts w:ascii="Times New Roman" w:hAnsi="Times New Roman" w:cs="Times New Roman"/>
          <w:color w:val="181818"/>
          <w:lang w:eastAsia="ru-RU"/>
        </w:rPr>
        <w:lastRenderedPageBreak/>
        <w:t> </w:t>
      </w:r>
    </w:p>
    <w:p w:rsidR="00C40531" w:rsidRPr="00186B6D" w:rsidRDefault="00C40531" w:rsidP="00186B6D">
      <w:pPr>
        <w:pStyle w:val="a9"/>
        <w:jc w:val="both"/>
        <w:rPr>
          <w:rFonts w:ascii="Times New Roman" w:hAnsi="Times New Roman" w:cs="Times New Roman"/>
          <w:lang w:eastAsia="ru-RU"/>
        </w:rPr>
      </w:pPr>
    </w:p>
    <w:sectPr w:rsidR="00C40531" w:rsidRPr="00186B6D" w:rsidSect="00F01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910"/>
    <w:multiLevelType w:val="multilevel"/>
    <w:tmpl w:val="7FA67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E266C0"/>
    <w:multiLevelType w:val="multilevel"/>
    <w:tmpl w:val="2A22D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4435F0"/>
    <w:multiLevelType w:val="multilevel"/>
    <w:tmpl w:val="E6A4D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CE7E74"/>
    <w:multiLevelType w:val="multilevel"/>
    <w:tmpl w:val="FA7E6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D16953"/>
    <w:multiLevelType w:val="multilevel"/>
    <w:tmpl w:val="D5FCA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E25A2A"/>
    <w:multiLevelType w:val="multilevel"/>
    <w:tmpl w:val="ADBED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A40721"/>
    <w:multiLevelType w:val="multilevel"/>
    <w:tmpl w:val="34BEA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6B469F"/>
    <w:multiLevelType w:val="multilevel"/>
    <w:tmpl w:val="F4C6D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9F4D9E"/>
    <w:multiLevelType w:val="multilevel"/>
    <w:tmpl w:val="D7127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A7207D"/>
    <w:multiLevelType w:val="multilevel"/>
    <w:tmpl w:val="0B40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C23002"/>
    <w:multiLevelType w:val="multilevel"/>
    <w:tmpl w:val="F40E4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740780"/>
    <w:multiLevelType w:val="multilevel"/>
    <w:tmpl w:val="DD7C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51217E"/>
    <w:multiLevelType w:val="multilevel"/>
    <w:tmpl w:val="2F5AE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9D0492"/>
    <w:multiLevelType w:val="multilevel"/>
    <w:tmpl w:val="1F489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A756A2"/>
    <w:multiLevelType w:val="multilevel"/>
    <w:tmpl w:val="9000E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3D67AA"/>
    <w:multiLevelType w:val="multilevel"/>
    <w:tmpl w:val="5B900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FD7536"/>
    <w:multiLevelType w:val="multilevel"/>
    <w:tmpl w:val="B316E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4078A2"/>
    <w:multiLevelType w:val="multilevel"/>
    <w:tmpl w:val="095C5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3E7BFE"/>
    <w:multiLevelType w:val="multilevel"/>
    <w:tmpl w:val="43FA2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6913BA"/>
    <w:multiLevelType w:val="multilevel"/>
    <w:tmpl w:val="FDA8C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D21F65"/>
    <w:multiLevelType w:val="multilevel"/>
    <w:tmpl w:val="36524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CF7B19"/>
    <w:multiLevelType w:val="multilevel"/>
    <w:tmpl w:val="8BCA5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BF16BD"/>
    <w:multiLevelType w:val="multilevel"/>
    <w:tmpl w:val="E7820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6ED4E43"/>
    <w:multiLevelType w:val="multilevel"/>
    <w:tmpl w:val="6158E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165AF3"/>
    <w:multiLevelType w:val="multilevel"/>
    <w:tmpl w:val="C1B4B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D983F49"/>
    <w:multiLevelType w:val="multilevel"/>
    <w:tmpl w:val="4656A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DA6936"/>
    <w:multiLevelType w:val="multilevel"/>
    <w:tmpl w:val="25F44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3CA5D13"/>
    <w:multiLevelType w:val="multilevel"/>
    <w:tmpl w:val="F4366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641647F"/>
    <w:multiLevelType w:val="multilevel"/>
    <w:tmpl w:val="2E4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0B3DA7"/>
    <w:multiLevelType w:val="multilevel"/>
    <w:tmpl w:val="F0AA3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AA43287"/>
    <w:multiLevelType w:val="multilevel"/>
    <w:tmpl w:val="3D6CA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F1F1260"/>
    <w:multiLevelType w:val="multilevel"/>
    <w:tmpl w:val="49D8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F721146"/>
    <w:multiLevelType w:val="multilevel"/>
    <w:tmpl w:val="C478E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32"/>
  </w:num>
  <w:num w:numId="3">
    <w:abstractNumId w:val="21"/>
  </w:num>
  <w:num w:numId="4">
    <w:abstractNumId w:val="3"/>
  </w:num>
  <w:num w:numId="5">
    <w:abstractNumId w:val="29"/>
  </w:num>
  <w:num w:numId="6">
    <w:abstractNumId w:val="13"/>
  </w:num>
  <w:num w:numId="7">
    <w:abstractNumId w:val="27"/>
  </w:num>
  <w:num w:numId="8">
    <w:abstractNumId w:val="11"/>
  </w:num>
  <w:num w:numId="9">
    <w:abstractNumId w:val="31"/>
  </w:num>
  <w:num w:numId="10">
    <w:abstractNumId w:val="23"/>
  </w:num>
  <w:num w:numId="11">
    <w:abstractNumId w:val="14"/>
  </w:num>
  <w:num w:numId="12">
    <w:abstractNumId w:val="16"/>
  </w:num>
  <w:num w:numId="13">
    <w:abstractNumId w:val="2"/>
  </w:num>
  <w:num w:numId="14">
    <w:abstractNumId w:val="4"/>
  </w:num>
  <w:num w:numId="15">
    <w:abstractNumId w:val="5"/>
  </w:num>
  <w:num w:numId="16">
    <w:abstractNumId w:val="8"/>
  </w:num>
  <w:num w:numId="17">
    <w:abstractNumId w:val="9"/>
  </w:num>
  <w:num w:numId="18">
    <w:abstractNumId w:val="30"/>
  </w:num>
  <w:num w:numId="19">
    <w:abstractNumId w:val="19"/>
  </w:num>
  <w:num w:numId="20">
    <w:abstractNumId w:val="6"/>
  </w:num>
  <w:num w:numId="21">
    <w:abstractNumId w:val="28"/>
  </w:num>
  <w:num w:numId="22">
    <w:abstractNumId w:val="18"/>
  </w:num>
  <w:num w:numId="23">
    <w:abstractNumId w:val="1"/>
  </w:num>
  <w:num w:numId="24">
    <w:abstractNumId w:val="25"/>
  </w:num>
  <w:num w:numId="25">
    <w:abstractNumId w:val="10"/>
  </w:num>
  <w:num w:numId="26">
    <w:abstractNumId w:val="26"/>
  </w:num>
  <w:num w:numId="27">
    <w:abstractNumId w:val="20"/>
  </w:num>
  <w:num w:numId="28">
    <w:abstractNumId w:val="22"/>
  </w:num>
  <w:num w:numId="29">
    <w:abstractNumId w:val="12"/>
  </w:num>
  <w:num w:numId="30">
    <w:abstractNumId w:val="7"/>
  </w:num>
  <w:num w:numId="31">
    <w:abstractNumId w:val="24"/>
  </w:num>
  <w:num w:numId="32">
    <w:abstractNumId w:val="0"/>
  </w:num>
  <w:num w:numId="3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531"/>
    <w:rsid w:val="000A533E"/>
    <w:rsid w:val="00184E35"/>
    <w:rsid w:val="00186B6D"/>
    <w:rsid w:val="00292E3E"/>
    <w:rsid w:val="004166DD"/>
    <w:rsid w:val="004F3EE2"/>
    <w:rsid w:val="005D2D43"/>
    <w:rsid w:val="007A6D8B"/>
    <w:rsid w:val="007B3A27"/>
    <w:rsid w:val="008314E7"/>
    <w:rsid w:val="008A2033"/>
    <w:rsid w:val="008A3061"/>
    <w:rsid w:val="00B854E1"/>
    <w:rsid w:val="00B96E1E"/>
    <w:rsid w:val="00C40531"/>
    <w:rsid w:val="00C9356D"/>
    <w:rsid w:val="00D7058B"/>
    <w:rsid w:val="00DA1096"/>
    <w:rsid w:val="00F011CC"/>
    <w:rsid w:val="00F0310C"/>
    <w:rsid w:val="00F23EB0"/>
    <w:rsid w:val="00FA3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017"/>
    <w:rPr>
      <w:lang w:val="en-US"/>
    </w:rPr>
  </w:style>
  <w:style w:type="paragraph" w:styleId="1">
    <w:name w:val="heading 1"/>
    <w:basedOn w:val="a"/>
    <w:link w:val="10"/>
    <w:uiPriority w:val="9"/>
    <w:qFormat/>
    <w:rsid w:val="00C405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link w:val="20"/>
    <w:uiPriority w:val="9"/>
    <w:qFormat/>
    <w:rsid w:val="00C405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link w:val="30"/>
    <w:uiPriority w:val="9"/>
    <w:qFormat/>
    <w:rsid w:val="00C405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4">
    <w:name w:val="heading 4"/>
    <w:basedOn w:val="a"/>
    <w:link w:val="40"/>
    <w:uiPriority w:val="9"/>
    <w:qFormat/>
    <w:rsid w:val="00C4053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5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05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05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05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405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0531"/>
    <w:rPr>
      <w:color w:val="800080"/>
      <w:u w:val="single"/>
    </w:rPr>
  </w:style>
  <w:style w:type="paragraph" w:customStyle="1" w:styleId="searchsubtitle">
    <w:name w:val="search__subtitle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earchtitle">
    <w:name w:val="search__title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4053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4053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4053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40531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side-course-org-1text">
    <w:name w:val="aside-course-org-1__text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C40531"/>
    <w:rPr>
      <w:b/>
      <w:bCs/>
    </w:rPr>
  </w:style>
  <w:style w:type="character" w:customStyle="1" w:styleId="aside-course-org-1btn">
    <w:name w:val="aside-course-org-1__btn"/>
    <w:basedOn w:val="a0"/>
    <w:rsid w:val="00C40531"/>
  </w:style>
  <w:style w:type="character" w:customStyle="1" w:styleId="aside-course-org-1subtext">
    <w:name w:val="aside-course-org-1__subtext"/>
    <w:basedOn w:val="a0"/>
    <w:rsid w:val="00C40531"/>
  </w:style>
  <w:style w:type="paragraph" w:customStyle="1" w:styleId="vorontsov-banner-smtitle">
    <w:name w:val="vorontsov-banner-sm__title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vorontsov-banner-smdescr">
    <w:name w:val="vorontsov-banner-sm__descr"/>
    <w:basedOn w:val="a0"/>
    <w:rsid w:val="00C40531"/>
  </w:style>
  <w:style w:type="character" w:customStyle="1" w:styleId="menu-loginentry">
    <w:name w:val="menu-login__entry"/>
    <w:basedOn w:val="a0"/>
    <w:rsid w:val="00C40531"/>
  </w:style>
  <w:style w:type="character" w:customStyle="1" w:styleId="menu-logineye">
    <w:name w:val="menu-login__eye"/>
    <w:basedOn w:val="a0"/>
    <w:rsid w:val="00C40531"/>
  </w:style>
  <w:style w:type="paragraph" w:customStyle="1" w:styleId="menu-loginquestion">
    <w:name w:val="menu-login__question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atitem">
    <w:name w:val="bat__item"/>
    <w:basedOn w:val="a0"/>
    <w:rsid w:val="00C40531"/>
  </w:style>
  <w:style w:type="character" w:customStyle="1" w:styleId="battext">
    <w:name w:val="bat__text"/>
    <w:basedOn w:val="a0"/>
    <w:rsid w:val="00C40531"/>
  </w:style>
  <w:style w:type="character" w:customStyle="1" w:styleId="batseparator">
    <w:name w:val="bat__separator"/>
    <w:basedOn w:val="a0"/>
    <w:rsid w:val="00C40531"/>
  </w:style>
  <w:style w:type="character" w:customStyle="1" w:styleId="batposition">
    <w:name w:val="bat__position"/>
    <w:basedOn w:val="a0"/>
    <w:rsid w:val="00C40531"/>
  </w:style>
  <w:style w:type="paragraph" w:styleId="a6">
    <w:name w:val="Normal (Web)"/>
    <w:basedOn w:val="a"/>
    <w:uiPriority w:val="99"/>
    <w:semiHidden/>
    <w:unhideWhenUsed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C40531"/>
  </w:style>
  <w:style w:type="character" w:customStyle="1" w:styleId="21">
    <w:name w:val="2"/>
    <w:basedOn w:val="a0"/>
    <w:rsid w:val="00C40531"/>
  </w:style>
  <w:style w:type="character" w:customStyle="1" w:styleId="slider-readerprogress-value">
    <w:name w:val="slider-reader__progress-value"/>
    <w:basedOn w:val="a0"/>
    <w:rsid w:val="00C40531"/>
  </w:style>
  <w:style w:type="paragraph" w:customStyle="1" w:styleId="filterheader-moduledescriptioncvsoj">
    <w:name w:val="filterheader-module__description___cvsoj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urse-populartype">
    <w:name w:val="course-popular__type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urse-populartime">
    <w:name w:val="course-popular__time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ourse-popularprice--old">
    <w:name w:val="course-popular__price--old"/>
    <w:basedOn w:val="a0"/>
    <w:rsid w:val="00C40531"/>
  </w:style>
  <w:style w:type="character" w:customStyle="1" w:styleId="course-popularprice--new">
    <w:name w:val="course-popular__price--new"/>
    <w:basedOn w:val="a0"/>
    <w:rsid w:val="00C40531"/>
  </w:style>
  <w:style w:type="character" w:customStyle="1" w:styleId="course-popularaudio">
    <w:name w:val="course-popular__audio"/>
    <w:basedOn w:val="a0"/>
    <w:rsid w:val="00C40531"/>
  </w:style>
  <w:style w:type="paragraph" w:customStyle="1" w:styleId="course-popularviews">
    <w:name w:val="course-popular__views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ort-desctext">
    <w:name w:val="short-desc__text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iu-free-lesson-3title">
    <w:name w:val="iu-free-lesson-3__title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iu-free-lesson-3text">
    <w:name w:val="iu-free-lesson-3__text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onf-67head">
    <w:name w:val="conf-67__head"/>
    <w:basedOn w:val="a0"/>
    <w:rsid w:val="00C40531"/>
  </w:style>
  <w:style w:type="character" w:customStyle="1" w:styleId="conf-67seminar">
    <w:name w:val="conf-67__seminar"/>
    <w:basedOn w:val="a0"/>
    <w:rsid w:val="00C40531"/>
  </w:style>
  <w:style w:type="character" w:customStyle="1" w:styleId="conf-67registr">
    <w:name w:val="conf-67__registr"/>
    <w:basedOn w:val="a0"/>
    <w:rsid w:val="00C40531"/>
  </w:style>
  <w:style w:type="paragraph" w:customStyle="1" w:styleId="conf-67title">
    <w:name w:val="conf-67__title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f-67text">
    <w:name w:val="conf-67__text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onf-67author">
    <w:name w:val="conf-67__author"/>
    <w:basedOn w:val="a0"/>
    <w:rsid w:val="00C40531"/>
  </w:style>
  <w:style w:type="character" w:customStyle="1" w:styleId="conf-67footer">
    <w:name w:val="conf-67__footer"/>
    <w:basedOn w:val="a0"/>
    <w:rsid w:val="00C40531"/>
  </w:style>
  <w:style w:type="character" w:customStyle="1" w:styleId="button">
    <w:name w:val="button"/>
    <w:basedOn w:val="a0"/>
    <w:rsid w:val="00C40531"/>
  </w:style>
  <w:style w:type="character" w:customStyle="1" w:styleId="conf-67date">
    <w:name w:val="conf-67__date"/>
    <w:basedOn w:val="a0"/>
    <w:rsid w:val="00C40531"/>
  </w:style>
  <w:style w:type="character" w:customStyle="1" w:styleId="teachers-middleheader">
    <w:name w:val="teachers-middle__header"/>
    <w:basedOn w:val="a0"/>
    <w:rsid w:val="00C40531"/>
  </w:style>
  <w:style w:type="character" w:customStyle="1" w:styleId="teachers-middlebtn">
    <w:name w:val="teachers-middle__btn"/>
    <w:basedOn w:val="a0"/>
    <w:rsid w:val="00C40531"/>
  </w:style>
  <w:style w:type="paragraph" w:customStyle="1" w:styleId="meropriyatiya-2title">
    <w:name w:val="meropriyatiya-2__title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meropriyatiya-2btn">
    <w:name w:val="meropriyatiya-2__btn"/>
    <w:basedOn w:val="a0"/>
    <w:rsid w:val="00C40531"/>
  </w:style>
  <w:style w:type="paragraph" w:customStyle="1" w:styleId="material-filtercounter">
    <w:name w:val="material-filter__counter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methodical-docstype">
    <w:name w:val="methodical-docs__type"/>
    <w:basedOn w:val="a0"/>
    <w:rsid w:val="00C40531"/>
  </w:style>
  <w:style w:type="paragraph" w:customStyle="1" w:styleId="leave-commentfor-unregistered">
    <w:name w:val="leave-comment__for-unregistered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material-statelement">
    <w:name w:val="material-stat__element"/>
    <w:basedOn w:val="a0"/>
    <w:rsid w:val="00C40531"/>
  </w:style>
  <w:style w:type="paragraph" w:customStyle="1" w:styleId="material-statdescr">
    <w:name w:val="material-stat__descr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mplain-materialtext">
    <w:name w:val="complain-material__text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ersonal-course-salehead">
    <w:name w:val="personal-course-sale__head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eachers-blueheader">
    <w:name w:val="teachers-blue__header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eachers-blueprices">
    <w:name w:val="teachers-blue__prices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teachers-bluebtn">
    <w:name w:val="teachers-blue__btn"/>
    <w:basedOn w:val="a0"/>
    <w:rsid w:val="00C40531"/>
  </w:style>
  <w:style w:type="paragraph" w:customStyle="1" w:styleId="teachers-bluedocs">
    <w:name w:val="teachers-blue__docs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iu-free-lessontitle">
    <w:name w:val="iu-free-lesson__title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iu-free-lessontext">
    <w:name w:val="iu-free-lesson__text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side-newstime-webinar">
    <w:name w:val="aside-news__time-webinar"/>
    <w:basedOn w:val="a0"/>
    <w:rsid w:val="00C40531"/>
  </w:style>
  <w:style w:type="character" w:customStyle="1" w:styleId="aside-newscategory">
    <w:name w:val="aside-news__category"/>
    <w:basedOn w:val="a0"/>
    <w:rsid w:val="00C40531"/>
  </w:style>
  <w:style w:type="paragraph" w:customStyle="1" w:styleId="aside-newstitle">
    <w:name w:val="aside-news__title"/>
    <w:basedOn w:val="a"/>
    <w:rsid w:val="00C4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side-newsvisits">
    <w:name w:val="aside-news__visits"/>
    <w:basedOn w:val="a0"/>
    <w:rsid w:val="00C40531"/>
  </w:style>
  <w:style w:type="character" w:customStyle="1" w:styleId="aside-newscomments">
    <w:name w:val="aside-news__comments"/>
    <w:basedOn w:val="a0"/>
    <w:rsid w:val="00C40531"/>
  </w:style>
  <w:style w:type="character" w:customStyle="1" w:styleId="aside-coursequantity">
    <w:name w:val="aside-course__quantity"/>
    <w:basedOn w:val="a0"/>
    <w:rsid w:val="00C40531"/>
  </w:style>
  <w:style w:type="character" w:customStyle="1" w:styleId="aside-courseprice">
    <w:name w:val="aside-course__price"/>
    <w:basedOn w:val="a0"/>
    <w:rsid w:val="00C40531"/>
  </w:style>
  <w:style w:type="character" w:customStyle="1" w:styleId="banner-gift-certificatesnovelty">
    <w:name w:val="banner-gift-certificates__novelty"/>
    <w:basedOn w:val="a0"/>
    <w:rsid w:val="00C40531"/>
  </w:style>
  <w:style w:type="character" w:customStyle="1" w:styleId="footerdocument-text">
    <w:name w:val="footer__document-text"/>
    <w:basedOn w:val="a0"/>
    <w:rsid w:val="00C40531"/>
  </w:style>
  <w:style w:type="paragraph" w:styleId="a7">
    <w:name w:val="Balloon Text"/>
    <w:basedOn w:val="a"/>
    <w:link w:val="a8"/>
    <w:uiPriority w:val="99"/>
    <w:semiHidden/>
    <w:unhideWhenUsed/>
    <w:rsid w:val="00C40531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40531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B96E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6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9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152279">
              <w:marLeft w:val="0"/>
              <w:marRight w:val="0"/>
              <w:marTop w:val="0"/>
              <w:marBottom w:val="2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0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979050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17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10318">
              <w:marLeft w:val="0"/>
              <w:marRight w:val="2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04814">
                      <w:marLeft w:val="0"/>
                      <w:marRight w:val="0"/>
                      <w:marTop w:val="0"/>
                      <w:marBottom w:val="2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99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9503714">
                      <w:marLeft w:val="0"/>
                      <w:marRight w:val="0"/>
                      <w:marTop w:val="0"/>
                      <w:marBottom w:val="2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0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12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708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0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74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31709">
                              <w:marLeft w:val="0"/>
                              <w:marRight w:val="0"/>
                              <w:marTop w:val="0"/>
                              <w:marBottom w:val="10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1634866">
                              <w:marLeft w:val="0"/>
                              <w:marRight w:val="0"/>
                              <w:marTop w:val="0"/>
                              <w:marBottom w:val="10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859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47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4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88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921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191754">
                                  <w:marLeft w:val="0"/>
                                  <w:marRight w:val="0"/>
                                  <w:marTop w:val="0"/>
                                  <w:marBottom w:val="2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06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893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420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106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948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447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7994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813712">
                                                  <w:marLeft w:val="0"/>
                                                  <w:marRight w:val="163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1297434">
                              <w:marLeft w:val="0"/>
                              <w:marRight w:val="0"/>
                              <w:marTop w:val="0"/>
                              <w:marBottom w:val="2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16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265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107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324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654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3288296">
                              <w:marLeft w:val="0"/>
                              <w:marRight w:val="0"/>
                              <w:marTop w:val="0"/>
                              <w:marBottom w:val="2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891593">
                                  <w:marLeft w:val="0"/>
                                  <w:marRight w:val="0"/>
                                  <w:marTop w:val="0"/>
                                  <w:marBottom w:val="1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11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4144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678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971837">
                                              <w:marLeft w:val="0"/>
                                              <w:marRight w:val="109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3709988">
                              <w:marLeft w:val="0"/>
                              <w:marRight w:val="0"/>
                              <w:marTop w:val="0"/>
                              <w:marBottom w:val="2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77041">
                                  <w:marLeft w:val="0"/>
                                  <w:marRight w:val="0"/>
                                  <w:marTop w:val="0"/>
                                  <w:marBottom w:val="1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93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4551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315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937175">
                                              <w:marLeft w:val="0"/>
                                              <w:marRight w:val="109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4291655">
                              <w:marLeft w:val="0"/>
                              <w:marRight w:val="0"/>
                              <w:marTop w:val="0"/>
                              <w:marBottom w:val="2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763268">
                                  <w:marLeft w:val="0"/>
                                  <w:marRight w:val="0"/>
                                  <w:marTop w:val="0"/>
                                  <w:marBottom w:val="1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471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0080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15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7366095">
                                              <w:marLeft w:val="0"/>
                                              <w:marRight w:val="109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2811606">
                              <w:marLeft w:val="0"/>
                              <w:marRight w:val="0"/>
                              <w:marTop w:val="0"/>
                              <w:marBottom w:val="2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176700">
                                  <w:marLeft w:val="0"/>
                                  <w:marRight w:val="0"/>
                                  <w:marTop w:val="0"/>
                                  <w:marBottom w:val="1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90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848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840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531269">
                                              <w:marLeft w:val="0"/>
                                              <w:marRight w:val="109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30523813">
                              <w:marLeft w:val="0"/>
                              <w:marRight w:val="0"/>
                              <w:marTop w:val="0"/>
                              <w:marBottom w:val="2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46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30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633197">
                                          <w:marLeft w:val="0"/>
                                          <w:marRight w:val="0"/>
                                          <w:marTop w:val="0"/>
                                          <w:marBottom w:val="21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918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9846066">
                                          <w:marLeft w:val="0"/>
                                          <w:marRight w:val="0"/>
                                          <w:marTop w:val="32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8159232">
                              <w:marLeft w:val="0"/>
                              <w:marRight w:val="0"/>
                              <w:marTop w:val="0"/>
                              <w:marBottom w:val="2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12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9176997">
                              <w:marLeft w:val="0"/>
                              <w:marRight w:val="0"/>
                              <w:marTop w:val="0"/>
                              <w:marBottom w:val="2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56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576729">
                                      <w:marLeft w:val="0"/>
                                      <w:marRight w:val="0"/>
                                      <w:marTop w:val="0"/>
                                      <w:marBottom w:val="42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167149">
                                          <w:marLeft w:val="0"/>
                                          <w:marRight w:val="55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640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131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02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9569690">
                              <w:marLeft w:val="0"/>
                              <w:marRight w:val="0"/>
                              <w:marTop w:val="0"/>
                              <w:marBottom w:val="2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24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4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5606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9014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4496707">
                              <w:marLeft w:val="0"/>
                              <w:marRight w:val="0"/>
                              <w:marTop w:val="0"/>
                              <w:marBottom w:val="2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5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192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708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3" w:color="C4C4C4"/>
                                                <w:left w:val="single" w:sz="6" w:space="3" w:color="C4C4C4"/>
                                                <w:bottom w:val="single" w:sz="6" w:space="3" w:color="C4C4C4"/>
                                                <w:right w:val="single" w:sz="6" w:space="3" w:color="C4C4C4"/>
                                              </w:divBdr>
                                            </w:div>
                                          </w:divsChild>
                                        </w:div>
                                        <w:div w:id="211832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602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3578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5272880">
                              <w:marLeft w:val="0"/>
                              <w:marRight w:val="0"/>
                              <w:marTop w:val="0"/>
                              <w:marBottom w:val="32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84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070543">
                                  <w:marLeft w:val="0"/>
                                  <w:marRight w:val="0"/>
                                  <w:marTop w:val="0"/>
                                  <w:marBottom w:val="10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165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81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794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8667045">
                              <w:marLeft w:val="0"/>
                              <w:marRight w:val="0"/>
                              <w:marTop w:val="0"/>
                              <w:marBottom w:val="2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47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18820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08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62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455067">
                                          <w:marLeft w:val="0"/>
                                          <w:marRight w:val="21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131115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7878329">
                                              <w:marLeft w:val="0"/>
                                              <w:marRight w:val="0"/>
                                              <w:marTop w:val="217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1539077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93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66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078589">
                                          <w:marLeft w:val="0"/>
                                          <w:marRight w:val="21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5001748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9697940">
                                              <w:marLeft w:val="0"/>
                                              <w:marRight w:val="0"/>
                                              <w:marTop w:val="217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5810328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77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005690">
                                          <w:marLeft w:val="0"/>
                                          <w:marRight w:val="21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327153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7325219">
                                              <w:marLeft w:val="0"/>
                                              <w:marRight w:val="0"/>
                                              <w:marTop w:val="217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835956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037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395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129960">
                                          <w:marLeft w:val="0"/>
                                          <w:marRight w:val="21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612667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0779760">
                                              <w:marLeft w:val="0"/>
                                              <w:marRight w:val="0"/>
                                              <w:marTop w:val="217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7318471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534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130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372177">
                                          <w:marLeft w:val="0"/>
                                          <w:marRight w:val="21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560156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1822308">
                                              <w:marLeft w:val="0"/>
                                              <w:marRight w:val="0"/>
                                              <w:marTop w:val="217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6994828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130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902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671550">
                                          <w:marLeft w:val="0"/>
                                          <w:marRight w:val="21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5785864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1594499">
                                              <w:marLeft w:val="0"/>
                                              <w:marRight w:val="0"/>
                                              <w:marTop w:val="217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7835702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773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5629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628305">
                                          <w:marLeft w:val="0"/>
                                          <w:marRight w:val="21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3943014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7860385">
                                              <w:marLeft w:val="0"/>
                                              <w:marRight w:val="0"/>
                                              <w:marTop w:val="217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02742894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583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24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127332">
                                          <w:marLeft w:val="0"/>
                                          <w:marRight w:val="21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407083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4979798">
                                              <w:marLeft w:val="0"/>
                                              <w:marRight w:val="0"/>
                                              <w:marTop w:val="217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9884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717261">
                                  <w:marLeft w:val="0"/>
                                  <w:marRight w:val="0"/>
                                  <w:marTop w:val="2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8329122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562873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24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34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35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27270">
                                  <w:marLeft w:val="0"/>
                                  <w:marRight w:val="0"/>
                                  <w:marTop w:val="0"/>
                                  <w:marBottom w:val="21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596779">
                                      <w:marLeft w:val="0"/>
                                      <w:marRight w:val="109"/>
                                      <w:marTop w:val="0"/>
                                      <w:marBottom w:val="0"/>
                                      <w:divBdr>
                                        <w:top w:val="single" w:sz="6" w:space="0" w:color="C8C8C9"/>
                                        <w:left w:val="single" w:sz="6" w:space="0" w:color="C8C8C9"/>
                                        <w:bottom w:val="single" w:sz="6" w:space="0" w:color="C8C8C9"/>
                                        <w:right w:val="single" w:sz="6" w:space="0" w:color="C8C8C9"/>
                                      </w:divBdr>
                                    </w:div>
                                    <w:div w:id="190264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57486982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050056">
                              <w:marLeft w:val="0"/>
                              <w:marRight w:val="0"/>
                              <w:marTop w:val="0"/>
                              <w:marBottom w:val="21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791524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7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525285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1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808857">
                                  <w:marLeft w:val="0"/>
                                  <w:marRight w:val="0"/>
                                  <w:marTop w:val="0"/>
                                  <w:marBottom w:val="21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0433214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7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224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683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16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3" w:color="C4C4C4"/>
                                            <w:left w:val="single" w:sz="6" w:space="3" w:color="C4C4C4"/>
                                            <w:bottom w:val="single" w:sz="6" w:space="3" w:color="C4C4C4"/>
                                            <w:right w:val="single" w:sz="6" w:space="3" w:color="C4C4C4"/>
                                          </w:divBdr>
                                        </w:div>
                                      </w:divsChild>
                                    </w:div>
                                    <w:div w:id="1006328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431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45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59703534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6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435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952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67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08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4525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6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32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8975190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143">
                              <w:marLeft w:val="0"/>
                              <w:marRight w:val="272"/>
                              <w:marTop w:val="0"/>
                              <w:marBottom w:val="2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368569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615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916411">
                                          <w:marLeft w:val="0"/>
                                          <w:marRight w:val="0"/>
                                          <w:marTop w:val="0"/>
                                          <w:marBottom w:val="21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955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070298">
                              <w:marLeft w:val="0"/>
                              <w:marRight w:val="0"/>
                              <w:marTop w:val="0"/>
                              <w:marBottom w:val="2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0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915084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9097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024401">
                                          <w:marLeft w:val="0"/>
                                          <w:marRight w:val="0"/>
                                          <w:marTop w:val="0"/>
                                          <w:marBottom w:val="21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734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3216308">
                              <w:marLeft w:val="0"/>
                              <w:marRight w:val="272"/>
                              <w:marTop w:val="0"/>
                              <w:marBottom w:val="2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819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644434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526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502193">
                                          <w:marLeft w:val="0"/>
                                          <w:marRight w:val="0"/>
                                          <w:marTop w:val="0"/>
                                          <w:marBottom w:val="21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5887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0502332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33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47186">
                                  <w:marLeft w:val="0"/>
                                  <w:marRight w:val="0"/>
                                  <w:marTop w:val="0"/>
                                  <w:marBottom w:val="1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32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083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065338">
              <w:marLeft w:val="0"/>
              <w:marRight w:val="0"/>
              <w:marTop w:val="0"/>
              <w:marBottom w:val="32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38386">
                  <w:marLeft w:val="0"/>
                  <w:marRight w:val="0"/>
                  <w:marTop w:val="0"/>
                  <w:marBottom w:val="4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90914">
                  <w:marLeft w:val="0"/>
                  <w:marRight w:val="0"/>
                  <w:marTop w:val="0"/>
                  <w:marBottom w:val="4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69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22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zte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ge.sdamg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ge.sdamgia.ru/" TargetMode="External"/><Relationship Id="rId5" Type="http://schemas.openxmlformats.org/officeDocument/2006/relationships/hyperlink" Target="http://go.mail.ru/redir?via_page=1&amp;type=sr&amp;redir=eJzLKCkpsNLXzy_WS8ssyNQrKtVnYDA0NTU2MjewMDVnOMa4xu2g9gw9hd3vyxbe0j0HAGMLEI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2181</Words>
  <Characters>12436</Characters>
  <Application>Microsoft Office Word</Application>
  <DocSecurity>0</DocSecurity>
  <Lines>103</Lines>
  <Paragraphs>29</Paragraphs>
  <ScaleCrop>false</ScaleCrop>
  <Company>Microsoft</Company>
  <LinksUpToDate>false</LinksUpToDate>
  <CharactersWithSpaces>14588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Windows 7</cp:lastModifiedBy>
  <cp:revision>13</cp:revision>
  <dcterms:created xsi:type="dcterms:W3CDTF">2022-08-25T03:06:00Z</dcterms:created>
  <dcterms:modified xsi:type="dcterms:W3CDTF">2024-09-24T02:14:00Z</dcterms:modified>
</cp:coreProperties>
</file>