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71" w:rsidRPr="00A96971" w:rsidRDefault="00A96971" w:rsidP="00A9697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A96971" w:rsidRPr="00A96971" w:rsidRDefault="00A96971" w:rsidP="00A969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Материалы для промежуточной аттестации по физике за </w:t>
      </w:r>
      <w:r w:rsidR="00C9501F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A96971" w:rsidRPr="00A96971" w:rsidRDefault="00A96971" w:rsidP="00A969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96971" w:rsidRDefault="00A96971" w:rsidP="00A969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 тестирование.</w:t>
      </w:r>
    </w:p>
    <w:p w:rsidR="00C9501F" w:rsidRPr="00C9501F" w:rsidRDefault="00C9501F" w:rsidP="00C950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501F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работы: 40 минут.</w:t>
      </w:r>
    </w:p>
    <w:p w:rsidR="00C9501F" w:rsidRPr="00A96971" w:rsidRDefault="00C9501F" w:rsidP="00A969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565B" w:rsidRDefault="00A96971" w:rsidP="00A96971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программой предмета физики </w:t>
      </w:r>
      <w:r w:rsidR="00C9501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96971">
        <w:rPr>
          <w:rFonts w:ascii="Times New Roman" w:eastAsia="Times New Roman" w:hAnsi="Times New Roman" w:cs="Times New Roman"/>
          <w:sz w:val="24"/>
          <w:szCs w:val="24"/>
        </w:rPr>
        <w:t xml:space="preserve"> класс промежуточная аттестация проводится по темам: «</w:t>
      </w:r>
      <w:r w:rsidR="00C9501F">
        <w:rPr>
          <w:rFonts w:ascii="Times New Roman" w:eastAsia="Times New Roman" w:hAnsi="Times New Roman" w:cs="Times New Roman"/>
          <w:sz w:val="24"/>
          <w:szCs w:val="24"/>
        </w:rPr>
        <w:t>Внутренняя энергия</w:t>
      </w:r>
      <w:r w:rsidRPr="00A96971"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C9501F">
        <w:rPr>
          <w:rFonts w:ascii="Times New Roman" w:eastAsia="Times New Roman" w:hAnsi="Times New Roman" w:cs="Times New Roman"/>
          <w:sz w:val="24"/>
          <w:szCs w:val="24"/>
        </w:rPr>
        <w:t>Изменения агрегатного состояния вещества</w:t>
      </w:r>
      <w:r w:rsidRPr="00A96971"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C9501F">
        <w:rPr>
          <w:rFonts w:ascii="Times New Roman" w:eastAsia="Times New Roman" w:hAnsi="Times New Roman" w:cs="Times New Roman"/>
          <w:sz w:val="24"/>
          <w:szCs w:val="24"/>
        </w:rPr>
        <w:t>Тепловые двигатели</w:t>
      </w:r>
      <w:r w:rsidRPr="00A96971"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C9501F">
        <w:rPr>
          <w:rFonts w:ascii="Times New Roman" w:eastAsia="Times New Roman" w:hAnsi="Times New Roman" w:cs="Times New Roman"/>
          <w:sz w:val="24"/>
          <w:szCs w:val="24"/>
        </w:rPr>
        <w:t>Электрический заряд. Электрическое поле</w:t>
      </w:r>
      <w:r w:rsidRPr="00A9697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9501F">
        <w:rPr>
          <w:rFonts w:ascii="Times New Roman" w:eastAsia="Times New Roman" w:hAnsi="Times New Roman" w:cs="Times New Roman"/>
          <w:sz w:val="24"/>
          <w:szCs w:val="24"/>
        </w:rPr>
        <w:t>, «Электрический ток», «Расчет характеристик электрических цепей», «Магнит</w:t>
      </w:r>
      <w:r w:rsidR="00AF565B">
        <w:rPr>
          <w:rFonts w:ascii="Times New Roman" w:eastAsia="Times New Roman" w:hAnsi="Times New Roman" w:cs="Times New Roman"/>
          <w:sz w:val="24"/>
          <w:szCs w:val="24"/>
        </w:rPr>
        <w:t xml:space="preserve">ное </w:t>
      </w:r>
      <w:proofErr w:type="spellStart"/>
      <w:proofErr w:type="gramStart"/>
      <w:r w:rsidR="00AF565B">
        <w:rPr>
          <w:rFonts w:ascii="Times New Roman" w:eastAsia="Times New Roman" w:hAnsi="Times New Roman" w:cs="Times New Roman"/>
          <w:sz w:val="24"/>
          <w:szCs w:val="24"/>
        </w:rPr>
        <w:t>поле»э</w:t>
      </w:r>
      <w:proofErr w:type="spellEnd"/>
      <w:proofErr w:type="gramEnd"/>
    </w:p>
    <w:p w:rsidR="00A96971" w:rsidRPr="00A96971" w:rsidRDefault="00A96971" w:rsidP="00A96971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96971">
        <w:rPr>
          <w:rFonts w:ascii="Times New Roman" w:eastAsia="Times New Roman" w:hAnsi="Times New Roman" w:cs="Times New Roman"/>
          <w:sz w:val="24"/>
          <w:szCs w:val="24"/>
        </w:rPr>
        <w:t>Задания составлены на основе;</w:t>
      </w:r>
    </w:p>
    <w:p w:rsidR="00A96971" w:rsidRPr="00A96971" w:rsidRDefault="00A96971" w:rsidP="00A96971">
      <w:pPr>
        <w:numPr>
          <w:ilvl w:val="0"/>
          <w:numId w:val="2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«Рабочие программы. Предметная линия учебников «Сферы». 7–9 классы: пособие для учителей </w:t>
      </w:r>
      <w:proofErr w:type="spellStart"/>
      <w:r w:rsidRPr="00A96971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A96971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организаций/Д.А. Артеменков, Н.И. Воронцова, В.В. </w:t>
      </w:r>
      <w:proofErr w:type="spellStart"/>
      <w:r w:rsidRPr="00A96971">
        <w:rPr>
          <w:rFonts w:ascii="Times New Roman" w:eastAsia="Times New Roman" w:hAnsi="Times New Roman" w:cs="Times New Roman"/>
          <w:sz w:val="24"/>
          <w:szCs w:val="24"/>
        </w:rPr>
        <w:t>Жумаев</w:t>
      </w:r>
      <w:proofErr w:type="spellEnd"/>
      <w:r w:rsidRPr="00A96971">
        <w:rPr>
          <w:rFonts w:ascii="Times New Roman" w:eastAsia="Times New Roman" w:hAnsi="Times New Roman" w:cs="Times New Roman"/>
          <w:sz w:val="24"/>
          <w:szCs w:val="24"/>
        </w:rPr>
        <w:t>. — М.: Просвещение, 2017.</w:t>
      </w:r>
    </w:p>
    <w:p w:rsidR="00A96971" w:rsidRPr="00A96971" w:rsidRDefault="00A96971" w:rsidP="00A96971">
      <w:pPr>
        <w:numPr>
          <w:ilvl w:val="0"/>
          <w:numId w:val="2"/>
        </w:num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/>
          <w:sz w:val="24"/>
          <w:szCs w:val="24"/>
        </w:rPr>
        <w:t xml:space="preserve">учебника «Физика. </w:t>
      </w:r>
      <w:r w:rsidR="006E4423">
        <w:rPr>
          <w:rFonts w:ascii="Times New Roman" w:hAnsi="Times New Roman"/>
          <w:sz w:val="24"/>
          <w:szCs w:val="24"/>
        </w:rPr>
        <w:t>8</w:t>
      </w:r>
      <w:r w:rsidRPr="00A96971">
        <w:rPr>
          <w:rFonts w:ascii="Times New Roman" w:hAnsi="Times New Roman"/>
          <w:sz w:val="24"/>
          <w:szCs w:val="24"/>
        </w:rPr>
        <w:t xml:space="preserve"> класс». Авт. </w:t>
      </w:r>
      <w:proofErr w:type="spellStart"/>
      <w:r w:rsidRPr="00A96971">
        <w:rPr>
          <w:rFonts w:ascii="Times New Roman" w:hAnsi="Times New Roman"/>
          <w:sz w:val="24"/>
          <w:szCs w:val="24"/>
        </w:rPr>
        <w:t>Белага</w:t>
      </w:r>
      <w:proofErr w:type="spellEnd"/>
      <w:r w:rsidRPr="00A96971"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 w:rsidRPr="00A96971">
        <w:rPr>
          <w:rFonts w:ascii="Times New Roman" w:hAnsi="Times New Roman"/>
          <w:sz w:val="24"/>
          <w:szCs w:val="24"/>
        </w:rPr>
        <w:t>Ломаченков</w:t>
      </w:r>
      <w:proofErr w:type="spellEnd"/>
      <w:r w:rsidRPr="00A96971">
        <w:rPr>
          <w:rFonts w:ascii="Times New Roman" w:hAnsi="Times New Roman"/>
          <w:sz w:val="24"/>
          <w:szCs w:val="24"/>
        </w:rPr>
        <w:t xml:space="preserve"> И.А., </w:t>
      </w:r>
      <w:proofErr w:type="spellStart"/>
      <w:r w:rsidRPr="00A96971">
        <w:rPr>
          <w:rFonts w:ascii="Times New Roman" w:hAnsi="Times New Roman"/>
          <w:sz w:val="24"/>
          <w:szCs w:val="24"/>
        </w:rPr>
        <w:t>Панебратцев</w:t>
      </w:r>
      <w:proofErr w:type="spellEnd"/>
      <w:r w:rsidRPr="00A96971">
        <w:rPr>
          <w:rFonts w:ascii="Times New Roman" w:hAnsi="Times New Roman"/>
          <w:sz w:val="24"/>
          <w:szCs w:val="24"/>
        </w:rPr>
        <w:t xml:space="preserve"> Ю.А., </w:t>
      </w:r>
      <w:proofErr w:type="spellStart"/>
      <w:r w:rsidRPr="00A9697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A969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697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A96971">
        <w:rPr>
          <w:rFonts w:ascii="Times New Roman" w:hAnsi="Times New Roman"/>
          <w:sz w:val="24"/>
          <w:szCs w:val="24"/>
        </w:rPr>
        <w:t>. организаций. – М., Просвещение, 201</w:t>
      </w:r>
      <w:r w:rsidR="006E4423">
        <w:rPr>
          <w:rFonts w:ascii="Times New Roman" w:hAnsi="Times New Roman"/>
          <w:sz w:val="24"/>
          <w:szCs w:val="24"/>
        </w:rPr>
        <w:t>8</w:t>
      </w:r>
      <w:r w:rsidRPr="00A96971">
        <w:rPr>
          <w:rFonts w:ascii="Times New Roman" w:hAnsi="Times New Roman"/>
          <w:sz w:val="24"/>
          <w:szCs w:val="24"/>
        </w:rPr>
        <w:t xml:space="preserve"> г.</w:t>
      </w:r>
      <w:r w:rsidRPr="00A9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6971" w:rsidRPr="00A96971" w:rsidRDefault="00A96971" w:rsidP="00A96971">
      <w:pPr>
        <w:shd w:val="clear" w:color="auto" w:fill="FFFFFF"/>
        <w:spacing w:after="15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6971" w:rsidRPr="00A96971" w:rsidRDefault="00A96971" w:rsidP="00A96971">
      <w:pPr>
        <w:shd w:val="clear" w:color="auto" w:fill="FFFFFF"/>
        <w:spacing w:after="15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6971" w:rsidRPr="00A96971" w:rsidRDefault="00A96971" w:rsidP="00A969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Работа содержит </w:t>
      </w:r>
      <w:r w:rsidR="006E4423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заданий. Все предлагаемые задания можно разделить на </w:t>
      </w:r>
      <w:r w:rsidR="006E4423">
        <w:rPr>
          <w:rFonts w:ascii="Times New Roman" w:eastAsia="Times New Roman" w:hAnsi="Times New Roman" w:cs="Times New Roman"/>
          <w:bCs/>
          <w:sz w:val="24"/>
          <w:szCs w:val="24"/>
        </w:rPr>
        <w:t>две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группы по форме требуемого ответа:</w:t>
      </w:r>
    </w:p>
    <w:p w:rsidR="00A96971" w:rsidRPr="00A96971" w:rsidRDefault="006E4423" w:rsidP="006E44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96971"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A96971"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 кратким ответом в виде </w:t>
      </w:r>
      <w:r w:rsidRPr="006E4423">
        <w:rPr>
          <w:rFonts w:ascii="Times New Roman" w:eastAsia="Times New Roman" w:hAnsi="Times New Roman" w:cs="Times New Roman"/>
          <w:bCs/>
          <w:sz w:val="24"/>
          <w:szCs w:val="24"/>
        </w:rPr>
        <w:t>одной цифры</w:t>
      </w:r>
      <w:r w:rsidR="00A96971"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669A0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A96971" w:rsidRPr="00A96971">
        <w:rPr>
          <w:rFonts w:ascii="Times New Roman" w:eastAsia="Times New Roman" w:hAnsi="Times New Roman" w:cs="Times New Roman"/>
          <w:bCs/>
          <w:sz w:val="24"/>
          <w:szCs w:val="24"/>
        </w:rPr>
        <w:t>КО;</w:t>
      </w:r>
    </w:p>
    <w:p w:rsidR="00A96971" w:rsidRDefault="006E4423" w:rsidP="006E44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A96971"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="00A96971"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="006669A0">
        <w:rPr>
          <w:rFonts w:ascii="Times New Roman" w:eastAsia="Times New Roman" w:hAnsi="Times New Roman" w:cs="Times New Roman"/>
          <w:bCs/>
          <w:sz w:val="24"/>
          <w:szCs w:val="24"/>
        </w:rPr>
        <w:t>задания с выбором ответа (множественный выбор) – ВО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6E4423" w:rsidRPr="00A96971" w:rsidRDefault="006E4423" w:rsidP="006E44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 задание - с</w:t>
      </w:r>
      <w:r w:rsidRPr="006E4423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развёрнутым ответом</w:t>
      </w:r>
      <w:r w:rsidR="00316E0D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(РО)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96971" w:rsidRPr="00A96971" w:rsidRDefault="00A96971" w:rsidP="00A969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>В работе представлены задания двух уровней сложности:</w:t>
      </w:r>
    </w:p>
    <w:p w:rsidR="00A96971" w:rsidRPr="00A96971" w:rsidRDefault="00A96971" w:rsidP="00A969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>Б – базовый уровень сложности</w:t>
      </w:r>
    </w:p>
    <w:p w:rsidR="00A96971" w:rsidRPr="00A96971" w:rsidRDefault="00A96971" w:rsidP="00A9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>П – повышенный уровень сложности</w:t>
      </w: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96971" w:rsidRPr="00A96971" w:rsidRDefault="00A96971" w:rsidP="00A9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971" w:rsidRPr="00A96971" w:rsidRDefault="00A96971" w:rsidP="00A9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заданий работы.</w:t>
      </w:r>
    </w:p>
    <w:p w:rsidR="00A96971" w:rsidRPr="00A96971" w:rsidRDefault="00A96971" w:rsidP="00A969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461"/>
        <w:gridCol w:w="2466"/>
        <w:gridCol w:w="2043"/>
        <w:gridCol w:w="2601"/>
      </w:tblGrid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043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</w:tcPr>
          <w:p w:rsidR="00A96971" w:rsidRPr="006E4423" w:rsidRDefault="00C9501F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 </w:t>
            </w:r>
          </w:p>
        </w:tc>
        <w:tc>
          <w:tcPr>
            <w:tcW w:w="2601" w:type="dxa"/>
          </w:tcPr>
          <w:p w:rsidR="00A96971" w:rsidRPr="006E4423" w:rsidRDefault="00C9501F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66" w:type="dxa"/>
          </w:tcPr>
          <w:p w:rsidR="00A96971" w:rsidRPr="006E4423" w:rsidRDefault="00316E0D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 </w:t>
            </w:r>
          </w:p>
        </w:tc>
        <w:tc>
          <w:tcPr>
            <w:tcW w:w="2601" w:type="dxa"/>
          </w:tcPr>
          <w:p w:rsidR="00A96971" w:rsidRPr="006E4423" w:rsidRDefault="00C9501F" w:rsidP="00C95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971" w:rsidRPr="006E4423" w:rsidTr="00A96971">
        <w:tc>
          <w:tcPr>
            <w:tcW w:w="2461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43" w:type="dxa"/>
          </w:tcPr>
          <w:p w:rsidR="00A96971" w:rsidRPr="006E4423" w:rsidRDefault="006669A0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601" w:type="dxa"/>
          </w:tcPr>
          <w:p w:rsidR="00A96971" w:rsidRPr="006E4423" w:rsidRDefault="00C9501F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6971" w:rsidRPr="006E4423" w:rsidTr="00A96971">
        <w:tc>
          <w:tcPr>
            <w:tcW w:w="2461" w:type="dxa"/>
            <w:vAlign w:val="center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43" w:type="dxa"/>
          </w:tcPr>
          <w:p w:rsidR="00A96971" w:rsidRPr="006E4423" w:rsidRDefault="00A96971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23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2601" w:type="dxa"/>
          </w:tcPr>
          <w:p w:rsidR="00A96971" w:rsidRPr="006E4423" w:rsidRDefault="00C9501F" w:rsidP="00A9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96971" w:rsidRPr="00A96971" w:rsidRDefault="00A96971" w:rsidP="00A969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971" w:rsidRPr="00A96971" w:rsidRDefault="00A96971" w:rsidP="00A969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971" w:rsidRPr="00A96971" w:rsidRDefault="00A96971" w:rsidP="00A969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6971" w:rsidRPr="00A96971" w:rsidRDefault="00A96971" w:rsidP="00A9697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697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заданий 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>2, 3, 6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правильным считается ответ, по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 xml:space="preserve">лностью совпадающий с эталоном, и 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>оценивается 1 баллом. Полный правильный ответ на каждое из заданий 1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>, 4, 5, 7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оценивается 2 баллами, если верно указаны все элементы ответа; 1 баллом, если допущена ошибка в указании одного из элементов ответа, и 0 баллов, 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>если допущено две ошибки. Ответ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задани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оценива</w:t>
      </w:r>
      <w:r w:rsidR="00C9501F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A96971">
        <w:rPr>
          <w:rFonts w:ascii="Times New Roman" w:eastAsia="Times New Roman" w:hAnsi="Times New Roman" w:cs="Times New Roman"/>
          <w:bCs/>
          <w:sz w:val="24"/>
          <w:szCs w:val="24"/>
        </w:rPr>
        <w:t>тся с учетом правильности и полноты ответа.</w:t>
      </w:r>
    </w:p>
    <w:p w:rsidR="00A96971" w:rsidRPr="00A96971" w:rsidRDefault="00A96971" w:rsidP="00A969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 xml:space="preserve">Максимальный балл за работу – </w:t>
      </w:r>
      <w:r w:rsidR="00C9501F">
        <w:rPr>
          <w:rFonts w:ascii="Times New Roman" w:hAnsi="Times New Roman" w:cs="Times New Roman"/>
          <w:sz w:val="24"/>
          <w:szCs w:val="24"/>
        </w:rPr>
        <w:t>14</w:t>
      </w:r>
      <w:r w:rsidRPr="00A96971">
        <w:rPr>
          <w:rFonts w:ascii="Times New Roman" w:hAnsi="Times New Roman" w:cs="Times New Roman"/>
          <w:sz w:val="24"/>
          <w:szCs w:val="24"/>
        </w:rPr>
        <w:t>.</w:t>
      </w:r>
    </w:p>
    <w:p w:rsidR="00A96971" w:rsidRPr="00A96971" w:rsidRDefault="00A96971" w:rsidP="00A969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>Шкала перевода баллов в отметку:</w:t>
      </w:r>
    </w:p>
    <w:p w:rsidR="00A96971" w:rsidRPr="00A96971" w:rsidRDefault="00A96971" w:rsidP="00A969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 xml:space="preserve">0 – </w:t>
      </w:r>
      <w:r w:rsidR="00C9501F">
        <w:rPr>
          <w:rFonts w:ascii="Times New Roman" w:hAnsi="Times New Roman" w:cs="Times New Roman"/>
          <w:sz w:val="24"/>
          <w:szCs w:val="24"/>
        </w:rPr>
        <w:t>6</w:t>
      </w:r>
      <w:r w:rsidRPr="00A96971">
        <w:rPr>
          <w:rFonts w:ascii="Times New Roman" w:hAnsi="Times New Roman" w:cs="Times New Roman"/>
          <w:sz w:val="24"/>
          <w:szCs w:val="24"/>
        </w:rPr>
        <w:t xml:space="preserve">   -  «2»</w:t>
      </w:r>
    </w:p>
    <w:p w:rsidR="00A96971" w:rsidRPr="00A96971" w:rsidRDefault="00C9501F" w:rsidP="00A969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96971" w:rsidRPr="00A9697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</w:t>
      </w:r>
      <w:r w:rsidR="00A96971" w:rsidRPr="00A96971">
        <w:rPr>
          <w:rFonts w:ascii="Times New Roman" w:hAnsi="Times New Roman" w:cs="Times New Roman"/>
          <w:sz w:val="24"/>
          <w:szCs w:val="24"/>
        </w:rPr>
        <w:t xml:space="preserve">   -  «3»</w:t>
      </w:r>
    </w:p>
    <w:p w:rsidR="00A96971" w:rsidRPr="00A96971" w:rsidRDefault="00A96971" w:rsidP="00A969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sz w:val="24"/>
          <w:szCs w:val="24"/>
        </w:rPr>
        <w:t>1</w:t>
      </w:r>
      <w:r w:rsidR="00C9501F">
        <w:rPr>
          <w:rFonts w:ascii="Times New Roman" w:hAnsi="Times New Roman" w:cs="Times New Roman"/>
          <w:sz w:val="24"/>
          <w:szCs w:val="24"/>
        </w:rPr>
        <w:t>0</w:t>
      </w:r>
      <w:r w:rsidRPr="00A96971">
        <w:rPr>
          <w:rFonts w:ascii="Times New Roman" w:hAnsi="Times New Roman" w:cs="Times New Roman"/>
          <w:sz w:val="24"/>
          <w:szCs w:val="24"/>
        </w:rPr>
        <w:t xml:space="preserve"> – 1</w:t>
      </w:r>
      <w:r w:rsidR="00C9501F">
        <w:rPr>
          <w:rFonts w:ascii="Times New Roman" w:hAnsi="Times New Roman" w:cs="Times New Roman"/>
          <w:sz w:val="24"/>
          <w:szCs w:val="24"/>
        </w:rPr>
        <w:t>2</w:t>
      </w:r>
      <w:r w:rsidRPr="00A96971">
        <w:rPr>
          <w:rFonts w:ascii="Times New Roman" w:hAnsi="Times New Roman" w:cs="Times New Roman"/>
          <w:sz w:val="24"/>
          <w:szCs w:val="24"/>
        </w:rPr>
        <w:t>-  «4»</w:t>
      </w:r>
    </w:p>
    <w:p w:rsidR="00A96971" w:rsidRPr="00A96971" w:rsidRDefault="00C9501F" w:rsidP="00A969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96971" w:rsidRPr="00A9697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A96971" w:rsidRPr="00A96971">
        <w:rPr>
          <w:rFonts w:ascii="Times New Roman" w:hAnsi="Times New Roman" w:cs="Times New Roman"/>
          <w:sz w:val="24"/>
          <w:szCs w:val="24"/>
        </w:rPr>
        <w:t xml:space="preserve">  -  «5»</w:t>
      </w:r>
    </w:p>
    <w:p w:rsidR="00D32A80" w:rsidRDefault="00D32A80"/>
    <w:p w:rsidR="009A2FB4" w:rsidRDefault="009A2FB4"/>
    <w:p w:rsidR="006E4423" w:rsidRDefault="006E4423">
      <w:pPr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:rsidR="009A2FB4" w:rsidRPr="009A2FB4" w:rsidRDefault="009A2FB4" w:rsidP="009A2FB4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Установите со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еди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ца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их из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 си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ме СИ. За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цифры под со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буквами.</w:t>
      </w:r>
    </w:p>
    <w:p w:rsidR="009A2FB4" w:rsidRPr="009A2FB4" w:rsidRDefault="009A2FB4" w:rsidP="009A2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A2F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7"/>
        <w:gridCol w:w="2653"/>
      </w:tblGrid>
      <w:tr w:rsidR="009A2FB4" w:rsidRPr="009A2FB4" w:rsidTr="009A2FB4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ВЕЛИЧИНЫ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ИЗМЕРЕНИЯ</w:t>
            </w:r>
          </w:p>
        </w:tc>
      </w:tr>
      <w:tr w:rsidR="009A2FB4" w:rsidRPr="009A2FB4" w:rsidTr="009A2F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ко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 теплоты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удель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теплоёмкость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удель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 плавления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 Дж/(кг · °С)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 Дж/°С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 Дж/кг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 Дж · кг</w:t>
            </w:r>
          </w:p>
          <w:p w:rsidR="009A2FB4" w:rsidRPr="009A2FB4" w:rsidRDefault="009A2FB4" w:rsidP="009A2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 Дж</w:t>
            </w:r>
          </w:p>
        </w:tc>
      </w:tr>
    </w:tbl>
    <w:p w:rsidR="009A2FB4" w:rsidRPr="009A2FB4" w:rsidRDefault="009A2FB4" w:rsidP="009A2FB4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9A2FB4" w:rsidRPr="009A2FB4" w:rsidTr="009A2FB4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9A2FB4" w:rsidRPr="009A2FB4" w:rsidTr="009A2FB4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A2FB4" w:rsidRPr="009A2FB4" w:rsidRDefault="009A2FB4" w:rsidP="009A2FB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9A2FB4" w:rsidRDefault="009A2FB4"/>
    <w:p w:rsidR="002F681F" w:rsidRPr="002F681F" w:rsidRDefault="002F681F" w:rsidP="002F681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t>Установите со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фи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величинами и формулами, по ко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рым эти ве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определяются. К каж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дой позиции пер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 под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соответствующую по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цию второго и за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выбранные цифры под со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буквами. Цифры в от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могут повторяться.</w:t>
      </w:r>
    </w:p>
    <w:p w:rsidR="002F681F" w:rsidRPr="002F681F" w:rsidRDefault="002F681F" w:rsidP="002F68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F681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4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5"/>
        <w:gridCol w:w="1895"/>
      </w:tblGrid>
      <w:tr w:rsidR="002F681F" w:rsidRPr="002F681F" w:rsidTr="002F681F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681F" w:rsidRPr="002F681F" w:rsidRDefault="002F681F" w:rsidP="002F68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</w:t>
            </w: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 ВЕЛИЧИНЫ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681F" w:rsidRPr="002F681F" w:rsidRDefault="002F681F" w:rsidP="002F68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ФОРМУЛЫ</w:t>
            </w:r>
          </w:p>
        </w:tc>
      </w:tr>
      <w:tr w:rsidR="002F681F" w:rsidRPr="002F681F" w:rsidTr="002F681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удель</w:t>
            </w: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теплота плавления</w:t>
            </w:r>
          </w:p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удель</w:t>
            </w: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теплоёмкость вещества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   </w:t>
            </w:r>
            <w:r w:rsidRPr="002F681F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75442E0" wp14:editId="16963FC1">
                  <wp:extent cx="809625" cy="438150"/>
                  <wp:effectExtent l="0" t="0" r="9525" b="0"/>
                  <wp:docPr id="9" name="Рисунок 9" descr="https://oge.sdamgia.ru/formula/4e/4e1fbc3a8e688b694c718d39c8c986d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4e/4e1fbc3a8e688b694c718d39c8c986d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   </w:t>
            </w:r>
            <w:r w:rsidRPr="002F681F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D188151" wp14:editId="5025CEBA">
                  <wp:extent cx="133350" cy="381000"/>
                  <wp:effectExtent l="0" t="0" r="0" b="0"/>
                  <wp:docPr id="10" name="Рисунок 10" descr="https://oge.sdamgia.ru/formula/e8/e882e6e152be96dfbf2ffad1be838e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e8/e882e6e152be96dfbf2ffad1be838e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   </w:t>
            </w:r>
            <w:r w:rsidRPr="002F681F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5578884A" wp14:editId="0C116D1B">
                  <wp:extent cx="133350" cy="342900"/>
                  <wp:effectExtent l="0" t="0" r="0" b="0"/>
                  <wp:docPr id="11" name="Рисунок 11" descr="https://oge.sdamgia.ru/formula/8f/8f32d7c3cd846adb162448b116a209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8f/8f32d7c3cd846adb162448b116a209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81F" w:rsidRPr="002F681F" w:rsidRDefault="002F681F" w:rsidP="002F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   </w:t>
            </w:r>
            <w:r w:rsidRPr="002F681F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3935FB5" wp14:editId="17CB4D64">
                  <wp:extent cx="342900" cy="171450"/>
                  <wp:effectExtent l="0" t="0" r="0" b="0"/>
                  <wp:docPr id="12" name="Рисунок 12" descr="https://oge.sdamgia.ru/formula/e5/e5fa12296da8c1454137429ea69e22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e5/e5fa12296da8c1454137429ea69e22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62E0" w:rsidRDefault="003762E0" w:rsidP="003762E0">
      <w:pPr>
        <w:pStyle w:val="leftmargin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КПД тепловой машины равен 30%. Это означает, что при выделении энергии </w:t>
      </w:r>
      <w:r>
        <w:rPr>
          <w:i/>
          <w:iCs/>
          <w:color w:val="000000"/>
          <w:sz w:val="22"/>
          <w:szCs w:val="22"/>
        </w:rPr>
        <w:t>Q</w:t>
      </w:r>
      <w:r>
        <w:rPr>
          <w:color w:val="000000"/>
          <w:sz w:val="22"/>
          <w:szCs w:val="22"/>
        </w:rPr>
        <w:t> при сгорании топлива, на совершение полезной работы затрачивается энергия, равная</w:t>
      </w:r>
    </w:p>
    <w:p w:rsidR="003762E0" w:rsidRDefault="003762E0" w:rsidP="003762E0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3762E0" w:rsidRDefault="003762E0" w:rsidP="003762E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1,3</w:t>
      </w:r>
      <w:r>
        <w:rPr>
          <w:i/>
          <w:iCs/>
          <w:color w:val="000000"/>
          <w:sz w:val="22"/>
          <w:szCs w:val="22"/>
        </w:rPr>
        <w:t>Q</w:t>
      </w:r>
    </w:p>
    <w:p w:rsidR="003762E0" w:rsidRDefault="003762E0" w:rsidP="003762E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0,7</w:t>
      </w:r>
      <w:r>
        <w:rPr>
          <w:i/>
          <w:iCs/>
          <w:color w:val="000000"/>
          <w:sz w:val="22"/>
          <w:szCs w:val="22"/>
        </w:rPr>
        <w:t>Q</w:t>
      </w:r>
    </w:p>
    <w:p w:rsidR="003762E0" w:rsidRDefault="003762E0" w:rsidP="003762E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0,4</w:t>
      </w:r>
      <w:r>
        <w:rPr>
          <w:i/>
          <w:iCs/>
          <w:color w:val="000000"/>
          <w:sz w:val="22"/>
          <w:szCs w:val="22"/>
        </w:rPr>
        <w:t>Q</w:t>
      </w:r>
    </w:p>
    <w:p w:rsidR="003762E0" w:rsidRDefault="003762E0" w:rsidP="003762E0">
      <w:pPr>
        <w:pStyle w:val="leftmargin"/>
        <w:spacing w:before="0" w:beforeAutospacing="0" w:after="0" w:afterAutospacing="0"/>
        <w:ind w:firstLine="375"/>
        <w:jc w:val="both"/>
        <w:rPr>
          <w:i/>
          <w:i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0,3</w:t>
      </w:r>
      <w:r>
        <w:rPr>
          <w:i/>
          <w:iCs/>
          <w:color w:val="000000"/>
          <w:sz w:val="22"/>
          <w:szCs w:val="22"/>
        </w:rPr>
        <w:t>Q</w:t>
      </w:r>
    </w:p>
    <w:p w:rsidR="00643A05" w:rsidRDefault="00643A05" w:rsidP="003762E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3762E0" w:rsidRPr="00643A05" w:rsidRDefault="003762E0" w:rsidP="00643A0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3A05">
        <w:rPr>
          <w:rFonts w:ascii="Times New Roman" w:eastAsia="Times New Roman" w:hAnsi="Times New Roman" w:cs="Times New Roman"/>
          <w:color w:val="000000"/>
          <w:lang w:eastAsia="ru-RU"/>
        </w:rPr>
        <w:t>Прочитайте текст и вставьте на места пропусков слова (словосочетания) из приведённого списка.</w:t>
      </w:r>
    </w:p>
    <w:p w:rsidR="003762E0" w:rsidRPr="003762E0" w:rsidRDefault="003762E0" w:rsidP="00376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762E0" w:rsidRPr="003762E0" w:rsidRDefault="003762E0" w:rsidP="00643A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Атмосферное электричество образуется и концентрируется в облаках — образованиях из мелких частиц воды, находящейся в жидком или твёрдом состоянии. При дроблении водяных капель и кристаллов льда, при столкновениях их с ионами атмосферного воздуха крупные капли и кристаллы приобретают избыточный отрицательный заряд, а мелкие — положительный. Восходящие потоки воздуха в грозовом облаке поднимают мелкие капли и кристаллы к вершине облака, крупные капли и кристаллы опускаются к его основанию.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Заряженные облака наводят на земной поверхности под собой ________ (А) по знаку заряд. Внутри облака и между облаком и Землёй создаётся сильное ________ (Б) поле, которое способствует ионизации воздуха и возникновению искровых разрядов (молний) как внутри облака, так и между облаком и поверхностью Земли.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Гром возникает вследствие резкого расширения воздуха при быстром повышении температуры в канале разряда молнии. Вспышку молнии мы видим практически одновременно с разрядом, так как скорость распространения света очень велика (3·10</w:t>
      </w:r>
      <w:r w:rsidRPr="003762E0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8</w:t>
      </w: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 xml:space="preserve"> м/с). Разряд молнии длится </w:t>
      </w: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всего 0,1–0,2 с. Звук распространяется значительно медленнее. В воздухе его скорость равна примерно 330 м/с. Чем дальше от нас произошёл разряд молнии, тем ________ (В) пауза между вспышкой света и громом. Гром от очень далёких молний вообще не доходит: звуковая энергия рассеивается и поглощается по пути. Такие молнии называют зарницами. Как правило, гром слышен на расстоянии до 15–20 километров; таким образом, если наблюдатель видит молнию, но не слышит грома, то гроза находится на расстоянии более 20 километров.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Гром, сопровождающий молнию, может длиться в течение нескольких секунд. Существует две причины, объясняющие, почему вслед за короткой молнией слышатся более или менее долгие раскаты грома. Во-первых, молния имеет очень большую длину (она измеряется километрами), поэтому звук от разных её участков доходит до наблюдателя ________ (Г). Во-вторых, происходит отражение звука от облаков и туч — возникает эхо. Отражением звука от облаков объясняется происходящее иногда усиление громкости звука в конце громовых раскатов.</w:t>
      </w:r>
    </w:p>
    <w:p w:rsidR="003762E0" w:rsidRPr="003762E0" w:rsidRDefault="003762E0" w:rsidP="00376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Список слов и словосочетаний: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1) в разные моменты времени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2) длиннее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3) короче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4) магнитный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5) одновременно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6) противоположный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7) такой же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8) электрический</w:t>
      </w:r>
    </w:p>
    <w:p w:rsidR="003762E0" w:rsidRPr="003762E0" w:rsidRDefault="003762E0" w:rsidP="00376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762E0" w:rsidRPr="003762E0" w:rsidRDefault="003762E0" w:rsidP="003762E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под соответствующими буквами. Цифры могут повторяться.</w:t>
      </w:r>
    </w:p>
    <w:p w:rsidR="003762E0" w:rsidRPr="003762E0" w:rsidRDefault="003762E0" w:rsidP="003762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762E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3762E0" w:rsidRPr="003762E0" w:rsidTr="003762E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3762E0" w:rsidRPr="003762E0" w:rsidTr="003762E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62E0" w:rsidRPr="003762E0" w:rsidRDefault="003762E0" w:rsidP="003762E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6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9A2FB4" w:rsidRDefault="009A2FB4"/>
    <w:p w:rsidR="00A96971" w:rsidRPr="00A96971" w:rsidRDefault="00A96971" w:rsidP="00A9697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На покоящееся тело, находящееся на гладкой горизонтальной плоскости, в момент времени </w:t>
      </w:r>
      <w:r w:rsidRPr="00A9697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t</w:t>
      </w: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 = 0 начинают действовать две горизонтальные силы (см. рисунок). Определите, как после этого изменяются со временем модуль скорости тела и модуль ускорения тела.</w:t>
      </w:r>
    </w:p>
    <w:p w:rsidR="00A96971" w:rsidRPr="00A96971" w:rsidRDefault="00A96971" w:rsidP="00A969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0B468B" wp14:editId="7F9E1D15">
            <wp:extent cx="1981200" cy="704850"/>
            <wp:effectExtent l="0" t="0" r="0" b="0"/>
            <wp:docPr id="14" name="Рисунок 14" descr="https://phys-oge.sdamgia.ru/get_file?id=140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hys-oge.sdamgia.ru/get_file?id=14037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971" w:rsidRPr="00A96971" w:rsidRDefault="00A96971" w:rsidP="00A9697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Для каждой величины определите соответствующий характер изменения:</w:t>
      </w:r>
    </w:p>
    <w:p w:rsidR="00A96971" w:rsidRPr="00A96971" w:rsidRDefault="00A96971" w:rsidP="00A9697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1) увеличивается</w:t>
      </w:r>
    </w:p>
    <w:p w:rsidR="00A96971" w:rsidRPr="00A96971" w:rsidRDefault="00A96971" w:rsidP="00A9697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2) уменьшается</w:t>
      </w:r>
    </w:p>
    <w:p w:rsidR="00A96971" w:rsidRPr="00A96971" w:rsidRDefault="00A96971" w:rsidP="00A9697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3) не изменяется</w:t>
      </w:r>
    </w:p>
    <w:p w:rsidR="00A96971" w:rsidRPr="00A96971" w:rsidRDefault="00A96971" w:rsidP="00A9697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Запишите в таблицу выбранные цифры для каждой физической величины.</w:t>
      </w:r>
    </w:p>
    <w:p w:rsidR="00A96971" w:rsidRPr="00A96971" w:rsidRDefault="00A96971" w:rsidP="00A9697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Цифры в ответе могут повторяться.</w:t>
      </w:r>
    </w:p>
    <w:p w:rsidR="00A96971" w:rsidRPr="00A96971" w:rsidRDefault="00A96971" w:rsidP="00A969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97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2250"/>
      </w:tblGrid>
      <w:tr w:rsidR="00A96971" w:rsidRPr="00A96971" w:rsidTr="00A96971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6971" w:rsidRPr="00A96971" w:rsidRDefault="00A96971" w:rsidP="00A969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9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скорости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6971" w:rsidRPr="00A96971" w:rsidRDefault="00A96971" w:rsidP="00A969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9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 ускорения</w:t>
            </w:r>
          </w:p>
        </w:tc>
      </w:tr>
      <w:tr w:rsidR="00A96971" w:rsidRPr="00A96971" w:rsidTr="00A9697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6971" w:rsidRPr="00A96971" w:rsidRDefault="00A96971" w:rsidP="00A9697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9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6971" w:rsidRPr="00A96971" w:rsidRDefault="00A96971" w:rsidP="00A9697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9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43A05" w:rsidRDefault="00643A05" w:rsidP="00643A0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643A05" w:rsidRDefault="00643A05" w:rsidP="00643A05">
      <w:pPr>
        <w:pStyle w:val="leftmargin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Какой набор приборов и материалов необходимо использовать, чтобы экспериментально показать наличие двух разных полюсов у магнита?</w:t>
      </w:r>
    </w:p>
    <w:p w:rsidR="00643A05" w:rsidRDefault="00643A05" w:rsidP="00643A05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643A05" w:rsidRDefault="00643A05" w:rsidP="00643A0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два полосовых магнита, подвешенных на нитях</w:t>
      </w:r>
    </w:p>
    <w:p w:rsidR="00643A05" w:rsidRDefault="00643A05" w:rsidP="00643A0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магнитная стрелка и прямолинейный проводник, подключённый к источнику постоянного тока</w:t>
      </w:r>
    </w:p>
    <w:p w:rsidR="00643A05" w:rsidRDefault="00643A05" w:rsidP="00643A0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3) проволочная катушка, подключённая к миллиамперметру, полосовой магнит</w:t>
      </w:r>
    </w:p>
    <w:p w:rsidR="00643A05" w:rsidRDefault="00643A05" w:rsidP="00643A0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полосовой магнит, лист бумаги и железные опилки</w:t>
      </w:r>
    </w:p>
    <w:p w:rsidR="00A96971" w:rsidRDefault="00A96971" w:rsidP="00643A0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A96971" w:rsidRDefault="00A96971" w:rsidP="00A96971">
      <w:pPr>
        <w:pStyle w:val="leftmargin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рисунке представлен график зависимости координаты 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 от времени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> для тела, движущегося вдоль оси </w:t>
      </w:r>
      <w:proofErr w:type="spellStart"/>
      <w:r>
        <w:rPr>
          <w:i/>
          <w:iCs/>
          <w:color w:val="000000"/>
          <w:sz w:val="22"/>
          <w:szCs w:val="22"/>
        </w:rPr>
        <w:t>Ox</w:t>
      </w:r>
      <w:proofErr w:type="spellEnd"/>
      <w:r>
        <w:rPr>
          <w:color w:val="000000"/>
          <w:sz w:val="22"/>
          <w:szCs w:val="22"/>
        </w:rPr>
        <w:t> .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524125" cy="1285875"/>
            <wp:effectExtent l="0" t="0" r="9525" b="9525"/>
            <wp:docPr id="15" name="Рисунок 15" descr="https://phys-oge.sdamgia.ru/get_file?id=106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phys-oge.sdamgia.ru/get_file?id=1064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971" w:rsidRDefault="00A96971" w:rsidP="00A96971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Используя данные графика, выберите из предложенного перечня два верных утверждения. Укажите их номера.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Модуль перемещения тела за время от 0 до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3</w:t>
      </w:r>
      <w:r>
        <w:rPr>
          <w:color w:val="000000"/>
          <w:sz w:val="22"/>
          <w:szCs w:val="22"/>
        </w:rPr>
        <w:t> равен нулю.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В момент времени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> тело имело максимальное ускорение.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В момент времени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 тело имело максимальную по модулю скорость.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Момент времени </w:t>
      </w:r>
      <w:r>
        <w:rPr>
          <w:i/>
          <w:iCs/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  <w:vertAlign w:val="subscript"/>
        </w:rPr>
        <w:t>3</w:t>
      </w:r>
      <w:r>
        <w:rPr>
          <w:color w:val="000000"/>
          <w:sz w:val="22"/>
          <w:szCs w:val="22"/>
        </w:rPr>
        <w:t> соответствует остановке тела.</w:t>
      </w:r>
    </w:p>
    <w:p w:rsidR="00A96971" w:rsidRDefault="00A96971" w:rsidP="00A96971">
      <w:pPr>
        <w:pStyle w:val="a6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5) На участке </w:t>
      </w:r>
      <w:r>
        <w:rPr>
          <w:i/>
          <w:iCs/>
          <w:color w:val="000000"/>
          <w:sz w:val="22"/>
          <w:szCs w:val="22"/>
        </w:rPr>
        <w:t>ВС</w:t>
      </w:r>
      <w:r>
        <w:rPr>
          <w:color w:val="000000"/>
          <w:sz w:val="22"/>
          <w:szCs w:val="22"/>
        </w:rPr>
        <w:t> тело двигалось равномерно.</w:t>
      </w:r>
    </w:p>
    <w:p w:rsidR="00A96971" w:rsidRPr="00A96971" w:rsidRDefault="00A96971" w:rsidP="00A9697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3762E0" w:rsidRPr="00A96971" w:rsidRDefault="00A96971" w:rsidP="003762E0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A96971">
        <w:rPr>
          <w:rFonts w:ascii="Times New Roman" w:hAnsi="Times New Roman" w:cs="Times New Roman"/>
          <w:color w:val="000000"/>
          <w:sz w:val="24"/>
          <w:szCs w:val="24"/>
        </w:rPr>
        <w:t xml:space="preserve">При прохождении электрического тока 5,5 </w:t>
      </w:r>
      <w:proofErr w:type="gramStart"/>
      <w:r w:rsidRPr="00A96971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A96971">
        <w:rPr>
          <w:rFonts w:ascii="Times New Roman" w:hAnsi="Times New Roman" w:cs="Times New Roman"/>
          <w:color w:val="000000"/>
          <w:sz w:val="24"/>
          <w:szCs w:val="24"/>
        </w:rPr>
        <w:t xml:space="preserve"> через спираль нагревателя, изготовленную из никелиновой проволоки площадью поперечного сечения 0,84 мм</w:t>
      </w:r>
      <w:r w:rsidRPr="00A9697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A96971">
        <w:rPr>
          <w:rFonts w:ascii="Times New Roman" w:hAnsi="Times New Roman" w:cs="Times New Roman"/>
          <w:color w:val="000000"/>
          <w:sz w:val="24"/>
          <w:szCs w:val="24"/>
        </w:rPr>
        <w:t>, за 10 мин выделилось количество теплоты 726000 Дж. Чему равна длина проволоки, из которой изготовлена спираль? (Удельное сопротивление никелина — 0,4 Ом·мм</w:t>
      </w:r>
      <w:r w:rsidRPr="00A9697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A96971">
        <w:rPr>
          <w:rFonts w:ascii="Times New Roman" w:hAnsi="Times New Roman" w:cs="Times New Roman"/>
          <w:color w:val="000000"/>
          <w:sz w:val="24"/>
          <w:szCs w:val="24"/>
        </w:rPr>
        <w:t>/м.)</w:t>
      </w:r>
    </w:p>
    <w:sectPr w:rsidR="003762E0" w:rsidRPr="00A96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8406E"/>
    <w:multiLevelType w:val="hybridMultilevel"/>
    <w:tmpl w:val="0EE02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913A57"/>
    <w:multiLevelType w:val="hybridMultilevel"/>
    <w:tmpl w:val="E8CC6E8E"/>
    <w:lvl w:ilvl="0" w:tplc="E2764F2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78"/>
    <w:rsid w:val="002F681F"/>
    <w:rsid w:val="00316E0D"/>
    <w:rsid w:val="003762E0"/>
    <w:rsid w:val="00581778"/>
    <w:rsid w:val="00643A05"/>
    <w:rsid w:val="006669A0"/>
    <w:rsid w:val="006E4423"/>
    <w:rsid w:val="009A2FB4"/>
    <w:rsid w:val="00A96971"/>
    <w:rsid w:val="00AF565B"/>
    <w:rsid w:val="00C9501F"/>
    <w:rsid w:val="00D3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67F26-4F5E-459C-92E8-663499B9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81F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376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376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969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Евгеньевна</cp:lastModifiedBy>
  <cp:revision>6</cp:revision>
  <dcterms:created xsi:type="dcterms:W3CDTF">2019-11-25T14:34:00Z</dcterms:created>
  <dcterms:modified xsi:type="dcterms:W3CDTF">2024-03-04T07:25:00Z</dcterms:modified>
</cp:coreProperties>
</file>