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30" w:rsidRPr="008A7B46" w:rsidRDefault="00AC0030" w:rsidP="00AC0030">
      <w:pPr>
        <w:pStyle w:val="a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Итоговый тест для учащихся 7 класса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1. М.Глинка, автор оперы: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«Князь Игорь»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«Иван Сусанин»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«Евгений Онегин»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2. Основоположником "симфоджаза" был американский композитор: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Дж</w:t>
      </w:r>
      <w:proofErr w:type="gramStart"/>
      <w:r w:rsidRPr="008A7B4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>ершвин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С.Рахманинов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С.Прокофьев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3. Коллектив </w:t>
      </w:r>
      <w:proofErr w:type="gramStart"/>
      <w:r w:rsidRPr="008A7B46">
        <w:rPr>
          <w:rFonts w:ascii="Times New Roman" w:hAnsi="Times New Roman" w:cs="Times New Roman"/>
          <w:sz w:val="28"/>
          <w:szCs w:val="28"/>
        </w:rPr>
        <w:t>музыкантов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 xml:space="preserve"> совместно исполняющий инструментальное произведение: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оркестр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хор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спектакль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4. В основной состав джазового оркестра включены инструменты: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скрипка г) саксофон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б) труба    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) флейта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арфа      е) ударные инструменты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5. П. Чайковский, автор балета: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Спартак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Гаяне</w:t>
      </w:r>
      <w:proofErr w:type="spellEnd"/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Лебединое озеро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6. Известная опера А. Бородина, написанная на сюжет древнерусского эпоса: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Слово о полку Игореве"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б) Сказка о царе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"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в) Сказание о граде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Китяже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"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7. Опера </w:t>
      </w:r>
      <w:proofErr w:type="gramStart"/>
      <w:r w:rsidRPr="008A7B46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>. Гершвина "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Порги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Бесс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" пронизана интонациями: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джаза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рока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 кантри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8. Графические знаки-символы, с помощью которых </w:t>
      </w:r>
      <w:proofErr w:type="gramStart"/>
      <w:r w:rsidRPr="008A7B46">
        <w:rPr>
          <w:rFonts w:ascii="Times New Roman" w:hAnsi="Times New Roman" w:cs="Times New Roman"/>
          <w:sz w:val="28"/>
          <w:szCs w:val="28"/>
        </w:rPr>
        <w:t>записывают музыку называются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>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звуки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ноты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мотив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9. Литературный сюжет оперы или балета: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рассказ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роман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либретто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10.</w:t>
      </w:r>
      <w:r w:rsidRPr="008A7B46">
        <w:rPr>
          <w:rFonts w:ascii="Times New Roman" w:hAnsi="Times New Roman" w:cs="Times New Roman"/>
          <w:bCs/>
          <w:sz w:val="28"/>
          <w:szCs w:val="28"/>
        </w:rPr>
        <w:t xml:space="preserve"> Соедините фамилии композиторов и названия их произведений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1) Ф.Шуберт                         а) опера «Снегурочка»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2) П.Чайковский                   б) песня-баллада «Лесной царь»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3) Ф.Лист                               в) Венгерская рапсодия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4) В.Моцарт                           г) опера «Иван Сусанин 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5) М.Глинка                          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) балет «Щелкунчик»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lastRenderedPageBreak/>
        <w:t>11. У какого композитора звучит в опере ария «Ты взойдёшь моя заря…»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С. С. Прокофьев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М. И. Глинка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П. И. Чайковский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Pr="008A7B46">
        <w:rPr>
          <w:rFonts w:ascii="Times New Roman" w:hAnsi="Times New Roman" w:cs="Times New Roman"/>
          <w:sz w:val="28"/>
          <w:szCs w:val="28"/>
        </w:rPr>
        <w:t>Что придумал Ф.Шопен, чтобы усовершенствовать свою игру на фортепиано: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Специальное приспособление для пальцев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Придумал новые упражнения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Создал новый сборник упражнений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13. Как называется романс М. Глинки, который был посвящен Е. Керн?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Сомнение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Я помню чудное мгновенье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Ночной смотр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14. А.Бородин-русский композитор, был еще известным: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инженером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офицером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ученым-химиком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15.  Основоположником русской классической музыки является: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А.Бородин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Н.Римский-Корсаков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М.Глинка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16. </w:t>
      </w:r>
      <w:r w:rsidRPr="008A7B46">
        <w:rPr>
          <w:rFonts w:ascii="Times New Roman" w:hAnsi="Times New Roman" w:cs="Times New Roman"/>
          <w:bCs/>
          <w:sz w:val="28"/>
          <w:szCs w:val="28"/>
        </w:rPr>
        <w:t xml:space="preserve"> Венские классики - великие симфонисты XVIII века: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 а) В.А.Моцарт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 б) Л.В.Бетховен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 в) И.С.Бах    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bCs/>
          <w:sz w:val="28"/>
          <w:szCs w:val="28"/>
        </w:rPr>
        <w:t>17. Музыка – это:</w:t>
      </w:r>
      <w:r w:rsidRPr="008A7B46">
        <w:rPr>
          <w:rFonts w:ascii="Times New Roman" w:hAnsi="Times New Roman" w:cs="Times New Roman"/>
          <w:bCs/>
          <w:sz w:val="28"/>
          <w:szCs w:val="28"/>
        </w:rPr>
        <w:br/>
        <w:t>а) искусство, воздействующее на человека посредством звуков</w:t>
      </w:r>
      <w:r w:rsidRPr="008A7B46">
        <w:rPr>
          <w:rFonts w:ascii="Times New Roman" w:hAnsi="Times New Roman" w:cs="Times New Roman"/>
          <w:bCs/>
          <w:sz w:val="28"/>
          <w:szCs w:val="28"/>
        </w:rPr>
        <w:br/>
        <w:t>б) искусство, основанное на изображении окружающего мира посредством красок</w:t>
      </w:r>
      <w:r w:rsidRPr="008A7B46">
        <w:rPr>
          <w:rFonts w:ascii="Times New Roman" w:hAnsi="Times New Roman" w:cs="Times New Roman"/>
          <w:bCs/>
          <w:sz w:val="28"/>
          <w:szCs w:val="28"/>
        </w:rPr>
        <w:br/>
        <w:t>в) искусство, воздействующее на человека словом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bCs/>
          <w:sz w:val="28"/>
          <w:szCs w:val="28"/>
        </w:rPr>
        <w:t>18.</w:t>
      </w:r>
      <w:r w:rsidRPr="008A7B46">
        <w:rPr>
          <w:rFonts w:ascii="Times New Roman" w:hAnsi="Times New Roman" w:cs="Times New Roman"/>
          <w:sz w:val="28"/>
          <w:szCs w:val="28"/>
        </w:rPr>
        <w:t xml:space="preserve"> Симфония - это: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крупное музыкальное произведение для оркестра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песня без слов</w:t>
      </w:r>
      <w:r w:rsidRPr="008A7B46">
        <w:rPr>
          <w:rFonts w:ascii="Times New Roman" w:hAnsi="Times New Roman" w:cs="Times New Roman"/>
          <w:sz w:val="28"/>
          <w:szCs w:val="28"/>
        </w:rPr>
        <w:br/>
        <w:t>в) крупное вокальное произведение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bCs/>
          <w:sz w:val="28"/>
          <w:szCs w:val="28"/>
        </w:rPr>
        <w:t>19.  </w:t>
      </w:r>
      <w:r w:rsidRPr="008A7B46">
        <w:rPr>
          <w:rFonts w:ascii="Times New Roman" w:hAnsi="Times New Roman" w:cs="Times New Roman"/>
          <w:sz w:val="28"/>
          <w:szCs w:val="28"/>
        </w:rPr>
        <w:t>Как называется музыкальное произведение для голоса без музыкального сопровождения: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8A7B46">
        <w:rPr>
          <w:rFonts w:ascii="Times New Roman" w:hAnsi="Times New Roman" w:cs="Times New Roman"/>
          <w:sz w:val="28"/>
          <w:szCs w:val="28"/>
          <w:lang w:val="en-US"/>
        </w:rPr>
        <w:t>acapella</w:t>
      </w:r>
      <w:proofErr w:type="spellEnd"/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вокализ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романс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20.</w:t>
      </w:r>
      <w:r w:rsidRPr="008A7B46">
        <w:rPr>
          <w:rFonts w:ascii="Times New Roman" w:hAnsi="Times New Roman" w:cs="Times New Roman"/>
          <w:bCs/>
          <w:sz w:val="28"/>
          <w:szCs w:val="28"/>
        </w:rPr>
        <w:t>  </w:t>
      </w:r>
      <w:r w:rsidRPr="008A7B46">
        <w:rPr>
          <w:rFonts w:ascii="Times New Roman" w:hAnsi="Times New Roman" w:cs="Times New Roman"/>
          <w:sz w:val="28"/>
          <w:szCs w:val="28"/>
        </w:rPr>
        <w:t>Кто из великих музыкантов вдохновлял Ф.Шумана?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Н.Поганини</w:t>
      </w:r>
      <w:proofErr w:type="spellEnd"/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Л.Бетховен</w:t>
      </w:r>
    </w:p>
    <w:p w:rsidR="00AC0030" w:rsidRPr="008A7B46" w:rsidRDefault="00AC0030" w:rsidP="00AC0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8A7B46">
        <w:rPr>
          <w:rFonts w:ascii="Times New Roman" w:hAnsi="Times New Roman" w:cs="Times New Roman"/>
          <w:sz w:val="28"/>
          <w:szCs w:val="28"/>
        </w:rPr>
        <w:t>)А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>.Сальери</w:t>
      </w:r>
    </w:p>
    <w:p w:rsidR="00146AE3" w:rsidRDefault="00146AE3"/>
    <w:sectPr w:rsidR="00146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030"/>
    <w:rsid w:val="00146AE3"/>
    <w:rsid w:val="00AC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0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>Microsoft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2025-04-04T03:09:00Z</dcterms:created>
  <dcterms:modified xsi:type="dcterms:W3CDTF">2025-04-04T03:09:00Z</dcterms:modified>
</cp:coreProperties>
</file>