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3D" w:rsidRDefault="00D7003D" w:rsidP="00D7003D">
      <w:pPr>
        <w:pStyle w:val="1"/>
        <w:spacing w:after="260" w:line="240" w:lineRule="auto"/>
        <w:ind w:left="2000" w:firstLine="0"/>
      </w:pPr>
      <w:r>
        <w:rPr>
          <w:b/>
          <w:bCs/>
        </w:rPr>
        <w:t>Промежуточная аттестация</w:t>
      </w:r>
      <w:r>
        <w:t xml:space="preserve"> </w:t>
      </w:r>
      <w:r>
        <w:rPr>
          <w:b/>
          <w:bCs/>
        </w:rPr>
        <w:t>по истории в 5 классе.</w:t>
      </w:r>
    </w:p>
    <w:p w:rsidR="00D7003D" w:rsidRDefault="00D7003D" w:rsidP="00D7003D">
      <w:pPr>
        <w:pStyle w:val="1"/>
        <w:spacing w:line="240" w:lineRule="auto"/>
        <w:ind w:firstLine="880"/>
      </w:pPr>
      <w:r>
        <w:rPr>
          <w:b/>
          <w:bCs/>
        </w:rPr>
        <w:t>Часть</w:t>
      </w:r>
      <w:proofErr w:type="gramStart"/>
      <w:r>
        <w:rPr>
          <w:b/>
          <w:bCs/>
        </w:rPr>
        <w:t xml:space="preserve"> А</w:t>
      </w:r>
      <w:proofErr w:type="gramEnd"/>
    </w:p>
    <w:p w:rsidR="00D7003D" w:rsidRDefault="00D7003D" w:rsidP="00D7003D">
      <w:pPr>
        <w:pStyle w:val="1"/>
        <w:spacing w:line="223" w:lineRule="auto"/>
        <w:ind w:firstLine="760"/>
      </w:pPr>
      <w:r>
        <w:t>1. Назовите понятие, которому соответствует данное определение.</w:t>
      </w:r>
    </w:p>
    <w:p w:rsidR="00D7003D" w:rsidRDefault="00D7003D" w:rsidP="00D7003D">
      <w:pPr>
        <w:pStyle w:val="1"/>
        <w:spacing w:line="269" w:lineRule="auto"/>
        <w:ind w:left="880" w:firstLine="60"/>
      </w:pPr>
      <w:r>
        <w:t>Основное занятие древнейших людей, поиск съедобных кореньев, плодов, ягод, птичьих яиц:</w:t>
      </w:r>
    </w:p>
    <w:p w:rsidR="00D7003D" w:rsidRDefault="00D7003D" w:rsidP="00D7003D">
      <w:pPr>
        <w:pStyle w:val="1"/>
        <w:spacing w:line="223" w:lineRule="auto"/>
        <w:ind w:left="880" w:firstLine="60"/>
      </w:pPr>
      <w:r>
        <w:t>А) охота; Б) собирательство; В) земледелие;</w:t>
      </w:r>
    </w:p>
    <w:p w:rsidR="00D7003D" w:rsidRDefault="00D7003D" w:rsidP="00D7003D">
      <w:pPr>
        <w:pStyle w:val="1"/>
        <w:spacing w:line="240" w:lineRule="auto"/>
        <w:ind w:firstLine="760"/>
      </w:pPr>
      <w:r>
        <w:t>2. Первый металл, из которого древние люди научились делать орудия труда:</w:t>
      </w:r>
    </w:p>
    <w:p w:rsidR="00D7003D" w:rsidRDefault="00D7003D" w:rsidP="00D7003D">
      <w:pPr>
        <w:pStyle w:val="1"/>
        <w:spacing w:line="240" w:lineRule="auto"/>
        <w:ind w:firstLine="880"/>
      </w:pPr>
      <w:r>
        <w:t>А) медь Б) бронза В) железо</w:t>
      </w:r>
    </w:p>
    <w:p w:rsidR="00D7003D" w:rsidRDefault="00D7003D" w:rsidP="00D7003D">
      <w:pPr>
        <w:pStyle w:val="1"/>
        <w:spacing w:line="240" w:lineRule="auto"/>
        <w:ind w:firstLine="840"/>
      </w:pPr>
      <w:r>
        <w:t>3. Оцените утверждение. Человек разумный появился приблизительно 40 тысяч лет назад:</w:t>
      </w:r>
    </w:p>
    <w:p w:rsidR="00D7003D" w:rsidRDefault="00D7003D" w:rsidP="00D7003D">
      <w:pPr>
        <w:pStyle w:val="1"/>
        <w:spacing w:line="240" w:lineRule="auto"/>
        <w:ind w:firstLine="880"/>
      </w:pPr>
      <w:r>
        <w:t>А</w:t>
      </w:r>
      <w:proofErr w:type="gramStart"/>
      <w:r>
        <w:t>)в</w:t>
      </w:r>
      <w:proofErr w:type="gramEnd"/>
      <w:r>
        <w:t>ерно; Б) неверно</w:t>
      </w:r>
    </w:p>
    <w:p w:rsidR="00D7003D" w:rsidRDefault="00D7003D" w:rsidP="00D7003D">
      <w:pPr>
        <w:pStyle w:val="1"/>
        <w:spacing w:line="254" w:lineRule="auto"/>
        <w:ind w:left="880" w:hanging="40"/>
      </w:pPr>
      <w:r>
        <w:t xml:space="preserve">4. Существо с телом льва и </w:t>
      </w:r>
      <w:proofErr w:type="spellStart"/>
      <w:r>
        <w:t>гШювой</w:t>
      </w:r>
      <w:proofErr w:type="spellEnd"/>
      <w:r>
        <w:t xml:space="preserve"> человека, «охранявшее» гробницы египетских фараонов?</w:t>
      </w:r>
    </w:p>
    <w:p w:rsidR="00D7003D" w:rsidRDefault="00D7003D" w:rsidP="00D7003D">
      <w:pPr>
        <w:pStyle w:val="1"/>
        <w:spacing w:line="254" w:lineRule="auto"/>
        <w:ind w:firstLine="880"/>
      </w:pPr>
      <w:r>
        <w:t>А) Сфинкс Б) Апис В) Хеопс</w:t>
      </w:r>
    </w:p>
    <w:p w:rsidR="00D7003D" w:rsidRDefault="00D7003D" w:rsidP="00D7003D">
      <w:pPr>
        <w:pStyle w:val="1"/>
        <w:numPr>
          <w:ilvl w:val="0"/>
          <w:numId w:val="1"/>
        </w:numPr>
        <w:tabs>
          <w:tab w:val="left" w:pos="1219"/>
        </w:tabs>
        <w:spacing w:line="240" w:lineRule="auto"/>
        <w:ind w:firstLine="880"/>
      </w:pPr>
      <w:r>
        <w:t>Материал для письма, применявшийся в Древнем Египте:</w:t>
      </w:r>
    </w:p>
    <w:p w:rsidR="00D7003D" w:rsidRDefault="00D7003D" w:rsidP="00D7003D">
      <w:pPr>
        <w:pStyle w:val="1"/>
        <w:spacing w:line="240" w:lineRule="auto"/>
        <w:ind w:firstLine="880"/>
      </w:pPr>
      <w:r>
        <w:t>А) бумага Б) пергамент В) папирус</w:t>
      </w:r>
    </w:p>
    <w:p w:rsidR="00D7003D" w:rsidRDefault="00D7003D" w:rsidP="00D7003D">
      <w:pPr>
        <w:pStyle w:val="1"/>
        <w:spacing w:line="259" w:lineRule="auto"/>
        <w:ind w:left="880" w:hanging="40"/>
      </w:pPr>
      <w:r>
        <w:t>6. Столица Ассирийской державы, которую называли «логовище львов» и «городом крови»?</w:t>
      </w:r>
    </w:p>
    <w:p w:rsidR="00D7003D" w:rsidRDefault="00D7003D" w:rsidP="00D7003D">
      <w:pPr>
        <w:pStyle w:val="1"/>
        <w:spacing w:line="240" w:lineRule="auto"/>
        <w:ind w:firstLine="880"/>
      </w:pPr>
      <w:r>
        <w:t xml:space="preserve">А) Ниневия Б) </w:t>
      </w:r>
      <w:proofErr w:type="spellStart"/>
      <w:r>
        <w:t>Персеполь</w:t>
      </w:r>
      <w:proofErr w:type="spellEnd"/>
      <w:r>
        <w:t xml:space="preserve"> В) Вавилон</w:t>
      </w:r>
    </w:p>
    <w:p w:rsidR="00D7003D" w:rsidRDefault="00D7003D" w:rsidP="00D7003D">
      <w:pPr>
        <w:pStyle w:val="1"/>
        <w:spacing w:line="240" w:lineRule="auto"/>
        <w:ind w:firstLine="760"/>
      </w:pPr>
      <w:r>
        <w:t>7. Что изобрели в Древнем Китае?</w:t>
      </w:r>
    </w:p>
    <w:p w:rsidR="00D7003D" w:rsidRDefault="00D7003D" w:rsidP="00D7003D">
      <w:pPr>
        <w:pStyle w:val="1"/>
        <w:spacing w:line="240" w:lineRule="auto"/>
        <w:ind w:firstLine="880"/>
      </w:pPr>
      <w:r>
        <w:t>А) бумагу Б) цифры В) шахматы</w:t>
      </w:r>
    </w:p>
    <w:p w:rsidR="00D7003D" w:rsidRDefault="00D7003D" w:rsidP="00D7003D">
      <w:pPr>
        <w:pStyle w:val="1"/>
        <w:tabs>
          <w:tab w:val="left" w:pos="1018"/>
        </w:tabs>
        <w:spacing w:line="240" w:lineRule="auto"/>
        <w:ind w:left="760" w:firstLine="0"/>
      </w:pPr>
      <w:r>
        <w:t>8. Бог грома и молнии, царь богов и людей у древних греков?</w:t>
      </w:r>
    </w:p>
    <w:p w:rsidR="00D7003D" w:rsidRDefault="00D7003D" w:rsidP="00D7003D">
      <w:pPr>
        <w:pStyle w:val="1"/>
        <w:spacing w:line="240" w:lineRule="auto"/>
        <w:ind w:firstLine="880"/>
      </w:pPr>
      <w:r>
        <w:t>А) Зевс Б) Крон В) Аполлон</w:t>
      </w:r>
    </w:p>
    <w:p w:rsidR="00D7003D" w:rsidRDefault="00D7003D" w:rsidP="00D7003D">
      <w:pPr>
        <w:pStyle w:val="1"/>
        <w:tabs>
          <w:tab w:val="left" w:pos="1102"/>
        </w:tabs>
        <w:spacing w:line="240" w:lineRule="auto"/>
        <w:ind w:left="840" w:firstLine="0"/>
      </w:pPr>
      <w:r>
        <w:t>9. Автор поэм «Илиада» и «Одиссея»?</w:t>
      </w:r>
    </w:p>
    <w:p w:rsidR="00D7003D" w:rsidRDefault="00D7003D" w:rsidP="00D7003D">
      <w:pPr>
        <w:pStyle w:val="1"/>
        <w:spacing w:line="240" w:lineRule="auto"/>
        <w:ind w:firstLine="880"/>
      </w:pPr>
      <w:r>
        <w:t>А) Гомер Б) Гесиод В) Эсхил</w:t>
      </w:r>
    </w:p>
    <w:p w:rsidR="00D7003D" w:rsidRDefault="00D7003D" w:rsidP="00D7003D">
      <w:pPr>
        <w:pStyle w:val="1"/>
        <w:tabs>
          <w:tab w:val="left" w:pos="1147"/>
        </w:tabs>
        <w:spacing w:line="240" w:lineRule="auto"/>
        <w:ind w:left="880" w:firstLine="0"/>
      </w:pPr>
      <w:r>
        <w:t>10. Чем занимались спартанцы?</w:t>
      </w:r>
    </w:p>
    <w:p w:rsidR="00D7003D" w:rsidRDefault="00D7003D" w:rsidP="00D7003D">
      <w:pPr>
        <w:pStyle w:val="1"/>
        <w:spacing w:line="240" w:lineRule="auto"/>
        <w:ind w:firstLine="880"/>
      </w:pPr>
      <w:r>
        <w:t>А) ремеслом Б) военным делом В) земледелием</w:t>
      </w:r>
    </w:p>
    <w:p w:rsidR="00D7003D" w:rsidRDefault="00D7003D" w:rsidP="00D7003D">
      <w:pPr>
        <w:pStyle w:val="1"/>
        <w:spacing w:line="240" w:lineRule="auto"/>
        <w:ind w:firstLine="980"/>
      </w:pPr>
      <w:r>
        <w:t>11. Выберите правильный ответ. Олимпийские игры проходили:</w:t>
      </w:r>
    </w:p>
    <w:p w:rsidR="00D7003D" w:rsidRDefault="00D7003D" w:rsidP="00D7003D">
      <w:pPr>
        <w:pStyle w:val="1"/>
        <w:spacing w:line="240" w:lineRule="auto"/>
        <w:ind w:firstLine="880"/>
      </w:pPr>
      <w:r>
        <w:t>А) каждые 10 лет; Б) каждые 4 года; В) каждые 2 года;</w:t>
      </w:r>
    </w:p>
    <w:p w:rsidR="00D7003D" w:rsidRDefault="00D7003D" w:rsidP="00D7003D">
      <w:pPr>
        <w:pStyle w:val="1"/>
        <w:spacing w:line="240" w:lineRule="auto"/>
        <w:ind w:firstLine="840"/>
      </w:pPr>
      <w:r>
        <w:t>12. Объясните смысл древнегреческого выражения. Лаконичная речь:</w:t>
      </w:r>
    </w:p>
    <w:p w:rsidR="00D7003D" w:rsidRDefault="00D7003D" w:rsidP="00D7003D">
      <w:pPr>
        <w:pStyle w:val="1"/>
        <w:spacing w:line="240" w:lineRule="auto"/>
        <w:ind w:firstLine="880"/>
      </w:pPr>
      <w:r>
        <w:t>А) речь, краткая, ясная, чёткая;</w:t>
      </w:r>
    </w:p>
    <w:p w:rsidR="00D7003D" w:rsidRDefault="00D7003D" w:rsidP="00D7003D">
      <w:pPr>
        <w:pStyle w:val="1"/>
        <w:spacing w:line="240" w:lineRule="auto"/>
        <w:ind w:firstLine="880"/>
      </w:pPr>
      <w:r>
        <w:t>Б) речь красивая, яркая, многословная;</w:t>
      </w:r>
    </w:p>
    <w:p w:rsidR="00D7003D" w:rsidRDefault="00D7003D" w:rsidP="00D7003D">
      <w:pPr>
        <w:pStyle w:val="1"/>
        <w:spacing w:after="260" w:line="240" w:lineRule="auto"/>
        <w:ind w:firstLine="880"/>
      </w:pPr>
      <w:r>
        <w:t>В</w:t>
      </w:r>
      <w:proofErr w:type="gramStart"/>
      <w:r>
        <w:t xml:space="preserve"> )</w:t>
      </w:r>
      <w:proofErr w:type="gramEnd"/>
      <w:r>
        <w:t xml:space="preserve"> речь таинственная, со скрытым смыслом, понятная лишь посвященным</w:t>
      </w:r>
    </w:p>
    <w:p w:rsidR="00D7003D" w:rsidRDefault="00D7003D" w:rsidP="00D7003D">
      <w:pPr>
        <w:pStyle w:val="1"/>
        <w:spacing w:line="240" w:lineRule="auto"/>
        <w:ind w:left="980" w:hanging="140"/>
      </w:pPr>
      <w:r>
        <w:t>13. Последнее сражение, в котором Александр Македонский окончательно разгромил Персидское царство:</w:t>
      </w:r>
    </w:p>
    <w:p w:rsidR="00D7003D" w:rsidRDefault="00D7003D" w:rsidP="00D7003D">
      <w:pPr>
        <w:pStyle w:val="1"/>
        <w:spacing w:line="240" w:lineRule="auto"/>
        <w:ind w:firstLine="880"/>
      </w:pPr>
      <w:r>
        <w:t xml:space="preserve">А) при </w:t>
      </w:r>
      <w:proofErr w:type="spellStart"/>
      <w:r>
        <w:t>Гавгамелах</w:t>
      </w:r>
      <w:proofErr w:type="spellEnd"/>
      <w:r>
        <w:t xml:space="preserve"> Б) При </w:t>
      </w:r>
      <w:proofErr w:type="spellStart"/>
      <w:r>
        <w:t>Херонее</w:t>
      </w:r>
      <w:proofErr w:type="spellEnd"/>
      <w:proofErr w:type="gramStart"/>
      <w:r>
        <w:t xml:space="preserve"> )</w:t>
      </w:r>
      <w:proofErr w:type="gramEnd"/>
      <w:r>
        <w:t xml:space="preserve"> В) При </w:t>
      </w:r>
      <w:proofErr w:type="spellStart"/>
      <w:r>
        <w:t>Платеях</w:t>
      </w:r>
      <w:proofErr w:type="spellEnd"/>
    </w:p>
    <w:p w:rsidR="00D7003D" w:rsidRDefault="00D7003D" w:rsidP="00D7003D">
      <w:pPr>
        <w:pStyle w:val="1"/>
        <w:spacing w:line="240" w:lineRule="auto"/>
        <w:ind w:firstLine="760"/>
      </w:pPr>
      <w:r>
        <w:t>14. Области, завоёванные Римом, стали называться:</w:t>
      </w:r>
    </w:p>
    <w:p w:rsidR="00D7003D" w:rsidRDefault="00D7003D" w:rsidP="00D7003D">
      <w:pPr>
        <w:pStyle w:val="1"/>
        <w:spacing w:line="240" w:lineRule="auto"/>
        <w:ind w:firstLine="880"/>
      </w:pPr>
      <w:r>
        <w:t>А) провинциями Б) департаментами В) царствами;</w:t>
      </w:r>
    </w:p>
    <w:p w:rsidR="00D7003D" w:rsidRDefault="00D7003D" w:rsidP="00D7003D">
      <w:pPr>
        <w:pStyle w:val="1"/>
        <w:spacing w:line="240" w:lineRule="auto"/>
        <w:ind w:firstLine="760"/>
      </w:pPr>
      <w:r>
        <w:t>15. В битве при Каннах победу одержал полководец</w:t>
      </w:r>
    </w:p>
    <w:p w:rsidR="00D7003D" w:rsidRDefault="00D7003D" w:rsidP="00D7003D">
      <w:pPr>
        <w:pStyle w:val="1"/>
        <w:spacing w:after="260" w:line="240" w:lineRule="auto"/>
        <w:ind w:firstLine="880"/>
      </w:pPr>
      <w:r>
        <w:t xml:space="preserve">А) </w:t>
      </w:r>
      <w:proofErr w:type="spellStart"/>
      <w:r>
        <w:t>Сципион</w:t>
      </w:r>
      <w:proofErr w:type="spellEnd"/>
      <w:r>
        <w:t xml:space="preserve"> Б) Цезарь В) Ганнибал</w:t>
      </w:r>
    </w:p>
    <w:p w:rsidR="00D7003D" w:rsidRDefault="00D7003D" w:rsidP="00D7003D">
      <w:pPr>
        <w:pStyle w:val="1"/>
        <w:spacing w:line="240" w:lineRule="auto"/>
        <w:ind w:firstLine="980"/>
      </w:pPr>
      <w:r>
        <w:rPr>
          <w:b/>
          <w:bCs/>
        </w:rPr>
        <w:t>Часть</w:t>
      </w:r>
      <w:proofErr w:type="gramStart"/>
      <w:r>
        <w:rPr>
          <w:b/>
          <w:bCs/>
        </w:rPr>
        <w:t xml:space="preserve"> В</w:t>
      </w:r>
      <w:proofErr w:type="gramEnd"/>
    </w:p>
    <w:p w:rsidR="00D7003D" w:rsidRDefault="00D7003D" w:rsidP="00D7003D">
      <w:pPr>
        <w:pStyle w:val="1"/>
        <w:spacing w:line="240" w:lineRule="auto"/>
        <w:ind w:firstLine="840"/>
      </w:pPr>
      <w:r>
        <w:t>1. Приведите в соответствие:</w:t>
      </w:r>
    </w:p>
    <w:p w:rsidR="00D7003D" w:rsidRDefault="00D7003D" w:rsidP="00D7003D">
      <w:pPr>
        <w:pStyle w:val="1"/>
        <w:numPr>
          <w:ilvl w:val="0"/>
          <w:numId w:val="2"/>
        </w:numPr>
        <w:tabs>
          <w:tab w:val="left" w:pos="1324"/>
        </w:tabs>
        <w:spacing w:line="240" w:lineRule="auto"/>
        <w:ind w:firstLine="980"/>
      </w:pPr>
      <w:r>
        <w:t>Рим     А) Нил</w:t>
      </w:r>
    </w:p>
    <w:p w:rsidR="00D7003D" w:rsidRDefault="00D7003D" w:rsidP="00D7003D">
      <w:pPr>
        <w:pStyle w:val="1"/>
        <w:numPr>
          <w:ilvl w:val="0"/>
          <w:numId w:val="2"/>
        </w:numPr>
        <w:tabs>
          <w:tab w:val="left" w:pos="1353"/>
        </w:tabs>
        <w:spacing w:line="240" w:lineRule="auto"/>
        <w:ind w:firstLine="980"/>
      </w:pPr>
      <w:r>
        <w:t>Индия  Б</w:t>
      </w:r>
      <w:proofErr w:type="gramStart"/>
      <w:r>
        <w:t xml:space="preserve"> )</w:t>
      </w:r>
      <w:proofErr w:type="gramEnd"/>
      <w:r>
        <w:t xml:space="preserve"> Балканский полуостров</w:t>
      </w:r>
    </w:p>
    <w:p w:rsidR="00D7003D" w:rsidRDefault="00D7003D" w:rsidP="00D7003D">
      <w:pPr>
        <w:pStyle w:val="1"/>
        <w:numPr>
          <w:ilvl w:val="0"/>
          <w:numId w:val="2"/>
        </w:numPr>
        <w:tabs>
          <w:tab w:val="left" w:pos="1343"/>
        </w:tabs>
        <w:spacing w:line="240" w:lineRule="auto"/>
        <w:ind w:firstLine="980"/>
      </w:pPr>
      <w:r>
        <w:t xml:space="preserve">Греция  В) </w:t>
      </w:r>
      <w:proofErr w:type="spellStart"/>
      <w:r>
        <w:t>Апеннинский</w:t>
      </w:r>
      <w:proofErr w:type="spellEnd"/>
      <w:r>
        <w:t xml:space="preserve"> полуостров</w:t>
      </w:r>
    </w:p>
    <w:p w:rsidR="00D7003D" w:rsidRDefault="00D7003D" w:rsidP="00D7003D">
      <w:pPr>
        <w:pStyle w:val="1"/>
        <w:numPr>
          <w:ilvl w:val="0"/>
          <w:numId w:val="2"/>
        </w:numPr>
        <w:tabs>
          <w:tab w:val="left" w:pos="1348"/>
        </w:tabs>
        <w:spacing w:line="240" w:lineRule="auto"/>
        <w:ind w:firstLine="980"/>
      </w:pPr>
      <w:r>
        <w:t>Египет  Г) Инд, Ганг</w:t>
      </w:r>
      <w:proofErr w:type="gramStart"/>
      <w:r>
        <w:t xml:space="preserve"> .</w:t>
      </w:r>
      <w:proofErr w:type="gramEnd"/>
    </w:p>
    <w:p w:rsidR="00D7003D" w:rsidRDefault="00D7003D" w:rsidP="00D7003D">
      <w:pPr>
        <w:pStyle w:val="1"/>
        <w:spacing w:line="240" w:lineRule="auto"/>
        <w:ind w:firstLine="840"/>
      </w:pPr>
      <w:r>
        <w:t>Часть</w:t>
      </w:r>
      <w:proofErr w:type="gramStart"/>
      <w:r>
        <w:t xml:space="preserve"> С</w:t>
      </w:r>
      <w:proofErr w:type="gramEnd"/>
    </w:p>
    <w:p w:rsidR="00D7003D" w:rsidRDefault="00D7003D" w:rsidP="00D7003D">
      <w:pPr>
        <w:pStyle w:val="1"/>
        <w:spacing w:line="240" w:lineRule="auto"/>
        <w:ind w:left="980" w:firstLine="0"/>
      </w:pPr>
      <w:r>
        <w:t>Сравните древнегреческий и современный театр. Ответ оформите в виде таблицы, общее различия</w:t>
      </w:r>
    </w:p>
    <w:p w:rsidR="00D7003D" w:rsidRDefault="00D7003D" w:rsidP="00D7003D">
      <w:pPr>
        <w:pStyle w:val="1"/>
        <w:tabs>
          <w:tab w:val="left" w:pos="5938"/>
        </w:tabs>
        <w:spacing w:after="260" w:line="240" w:lineRule="auto"/>
        <w:ind w:left="980" w:firstLine="0"/>
      </w:pPr>
      <w:r>
        <w:t>театр Древней Греции</w:t>
      </w:r>
      <w:r>
        <w:tab/>
        <w:t>Современный театр</w:t>
      </w:r>
    </w:p>
    <w:p w:rsidR="00D7003D" w:rsidRDefault="00D7003D" w:rsidP="00D7003D">
      <w:pPr>
        <w:pStyle w:val="1"/>
        <w:spacing w:after="280" w:line="269" w:lineRule="auto"/>
        <w:ind w:firstLine="0"/>
        <w:rPr>
          <w:b/>
          <w:bCs/>
        </w:rPr>
      </w:pPr>
    </w:p>
    <w:p w:rsidR="00000000" w:rsidRDefault="00D7003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139"/>
    <w:multiLevelType w:val="multilevel"/>
    <w:tmpl w:val="3460D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B3223E"/>
    <w:multiLevelType w:val="multilevel"/>
    <w:tmpl w:val="B47C81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D7003D"/>
    <w:rsid w:val="00D7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7003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D7003D"/>
    <w:pPr>
      <w:widowControl w:val="0"/>
      <w:spacing w:after="0" w:line="257" w:lineRule="auto"/>
      <w:ind w:firstLine="2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2025-04-04T09:49:00Z</dcterms:created>
  <dcterms:modified xsi:type="dcterms:W3CDTF">2025-04-04T09:50:00Z</dcterms:modified>
</cp:coreProperties>
</file>